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9BCF" w14:textId="77777777" w:rsidR="00892B3E" w:rsidRPr="000D2EBA" w:rsidRDefault="00000000" w:rsidP="00A420AE">
      <w:pPr>
        <w:pStyle w:val="Header"/>
        <w:tabs>
          <w:tab w:val="clear" w:pos="4513"/>
          <w:tab w:val="clear" w:pos="9026"/>
        </w:tabs>
        <w:spacing w:before="120" w:after="120"/>
        <w:rPr>
          <w:noProof/>
          <w:lang w:eastAsia="en-NZ"/>
        </w:rPr>
      </w:pPr>
      <w:r>
        <w:rPr>
          <w:noProof/>
          <w:lang w:eastAsia="en-NZ"/>
        </w:rPr>
        <w:pict w14:anchorId="4AAD10BC">
          <v:shapetype id="_x0000_t202" coordsize="21600,21600" o:spt="202" path="m,l,21600r21600,l21600,xe">
            <v:stroke joinstyle="miter"/>
            <v:path gradientshapeok="t" o:connecttype="rect"/>
          </v:shapetype>
          <v:shape id="Text Box 2" o:spid="_x0000_s2050" type="#_x0000_t202" style="position:absolute;margin-left:285.6pt;margin-top:8.65pt;width:2in;height:6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SggIAAA8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" stroked="f">
            <v:textbox>
              <w:txbxContent>
                <w:p w14:paraId="3DB49657" w14:textId="77777777" w:rsidR="00E852F6" w:rsidRPr="00035744" w:rsidRDefault="00E852F6"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14:paraId="53F84B44" w14:textId="77777777" w:rsidR="00E852F6" w:rsidRPr="00035744" w:rsidRDefault="00E852F6"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w:r>
    </w:p>
    <w:p w14:paraId="3BF72BA4" w14:textId="77777777" w:rsidR="006C5D0E" w:rsidRDefault="006C5D0E" w:rsidP="006C5D0E"/>
    <w:p w14:paraId="14520B72" w14:textId="77777777" w:rsidR="006C5D0E" w:rsidRDefault="006C5D0E" w:rsidP="006C5D0E"/>
    <w:p w14:paraId="2A8DD83A" w14:textId="77777777" w:rsidR="006C5D0E" w:rsidRDefault="006C5D0E" w:rsidP="006C5D0E"/>
    <w:p w14:paraId="1EACEB4F" w14:textId="77777777" w:rsidR="006C5D0E" w:rsidRDefault="006C5D0E" w:rsidP="00057392"/>
    <w:p w14:paraId="6ACBFF0D" w14:textId="77777777" w:rsidR="006C5D0E" w:rsidRDefault="006C5D0E" w:rsidP="006C5D0E"/>
    <w:p w14:paraId="2F048F42" w14:textId="77777777" w:rsidR="00F27C34" w:rsidRDefault="00F27C34" w:rsidP="006C5D0E"/>
    <w:p w14:paraId="5CF8A26E" w14:textId="77777777" w:rsidR="00F27C34" w:rsidRDefault="00F27C34" w:rsidP="006C5D0E"/>
    <w:p w14:paraId="497C2C6E" w14:textId="77777777" w:rsidR="00F27C34" w:rsidRDefault="00F27C34" w:rsidP="006C5D0E"/>
    <w:p w14:paraId="3BC142F7" w14:textId="77777777" w:rsidR="006C5D0E" w:rsidRPr="000E0C89" w:rsidRDefault="000E0C89" w:rsidP="006C5D0E">
      <w:pPr>
        <w:rPr>
          <w:rStyle w:val="xStyle14ptBold"/>
          <w:rFonts w:eastAsia="Times New Roman"/>
          <w:color w:val="FF0000"/>
          <w:szCs w:val="20"/>
        </w:rPr>
      </w:pPr>
      <w:r w:rsidRPr="000E0C89">
        <w:rPr>
          <w:rStyle w:val="xStyle14ptBold"/>
          <w:rFonts w:eastAsia="Times New Roman"/>
          <w:color w:val="FF0000"/>
          <w:szCs w:val="20"/>
        </w:rPr>
        <w:t>EXPIRED</w:t>
      </w:r>
    </w:p>
    <w:p w14:paraId="0032D0C1" w14:textId="77777777"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VPField14pt"/>
          </w:rPr>
          <w:alias w:val="registered standard number"/>
          <w:tag w:val="registered standard number"/>
          <w:id w:val="54382182"/>
          <w:placeholder>
            <w:docPart w:val="CE4B252968D84CCFB8BEACC8E689E1BE"/>
          </w:placeholder>
          <w:text/>
        </w:sdtPr>
        <w:sdtEndPr>
          <w:rPr>
            <w:rStyle w:val="xStyleBold"/>
            <w:rFonts w:asciiTheme="minorHAnsi" w:hAnsiTheme="minorHAnsi"/>
            <w:b/>
            <w:bCs/>
            <w:sz w:val="24"/>
          </w:rPr>
        </w:sdtEndPr>
        <w:sdtContent>
          <w:r w:rsidR="004D1FD6">
            <w:rPr>
              <w:rStyle w:val="VPField14pt"/>
            </w:rPr>
            <w:t>9</w:t>
          </w:r>
          <w:r w:rsidR="0024494B">
            <w:rPr>
              <w:rStyle w:val="VPField14pt"/>
            </w:rPr>
            <w:t>0053</w:t>
          </w:r>
          <w:r w:rsidR="001C303C">
            <w:rPr>
              <w:rStyle w:val="VPField14pt"/>
            </w:rPr>
            <w:t xml:space="preserve"> Version </w:t>
          </w:r>
          <w:r w:rsidR="00B660CD">
            <w:rPr>
              <w:rStyle w:val="VPField14pt"/>
            </w:rPr>
            <w:t>5</w:t>
          </w:r>
        </w:sdtContent>
      </w:sdt>
    </w:p>
    <w:p w14:paraId="387F397B" w14:textId="77777777"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Content>
          <w:r w:rsidR="0024494B" w:rsidRPr="0024494B">
            <w:rPr>
              <w:rStyle w:val="VPField14pt"/>
            </w:rPr>
            <w:t>Produce formal writing</w:t>
          </w:r>
        </w:sdtContent>
      </w:sdt>
    </w:p>
    <w:p w14:paraId="03CCF476" w14:textId="77777777"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24494B">
            <w:rPr>
              <w:rStyle w:val="VPField14pt"/>
            </w:rPr>
            <w:t>1</w:t>
          </w:r>
        </w:sdtContent>
      </w:sdt>
    </w:p>
    <w:p w14:paraId="68CB0D62" w14:textId="77777777"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24494B">
            <w:rPr>
              <w:rStyle w:val="VPField14pt"/>
            </w:rPr>
            <w:t>3</w:t>
          </w:r>
        </w:sdtContent>
      </w:sdt>
    </w:p>
    <w:p w14:paraId="50CD637C" w14:textId="77777777"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Content>
          <w:r w:rsidR="00362FF6">
            <w:rPr>
              <w:rStyle w:val="VPField14pt"/>
            </w:rPr>
            <w:t>Our h</w:t>
          </w:r>
          <w:r w:rsidR="00362FF6" w:rsidRPr="00362FF6">
            <w:rPr>
              <w:rStyle w:val="VPField14pt"/>
            </w:rPr>
            <w:t>ouse</w:t>
          </w:r>
        </w:sdtContent>
      </w:sdt>
    </w:p>
    <w:p w14:paraId="726E61B0" w14:textId="77777777"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4D1FD6">
            <w:rPr>
              <w:rStyle w:val="VPField14pt"/>
            </w:rPr>
            <w:t>English</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24494B">
            <w:rPr>
              <w:rStyle w:val="VPField14pt"/>
            </w:rPr>
            <w:t>1.5</w:t>
          </w:r>
          <w:r w:rsidR="00B660CD">
            <w:rPr>
              <w:rStyle w:val="VPField14pt"/>
            </w:rPr>
            <w:t xml:space="preserve"> v2</w:t>
          </w:r>
        </w:sdtContent>
      </w:sdt>
    </w:p>
    <w:p w14:paraId="0FA68E62" w14:textId="77777777"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362FF6">
            <w:rPr>
              <w:rStyle w:val="VPField14pt"/>
            </w:rPr>
            <w:t>Services Industries</w:t>
          </w:r>
        </w:sdtContent>
      </w:sdt>
    </w:p>
    <w:p w14:paraId="03B0F962" w14:textId="77777777" w:rsidR="007534F7" w:rsidRPr="00F27C34" w:rsidRDefault="007534F7" w:rsidP="006C5D0E">
      <w:pPr>
        <w:tabs>
          <w:tab w:val="left" w:pos="2835"/>
        </w:tabs>
        <w:rPr>
          <w:rStyle w:val="xStyle14pt"/>
        </w:rPr>
      </w:pPr>
    </w:p>
    <w:p w14:paraId="375BC56C" w14:textId="77777777" w:rsidR="004B6469" w:rsidRPr="00F27C34" w:rsidRDefault="004B6469" w:rsidP="006C5D0E">
      <w:pPr>
        <w:tabs>
          <w:tab w:val="left" w:pos="2835"/>
        </w:tabs>
        <w:rPr>
          <w:rStyle w:val="xStyle14pt"/>
        </w:rPr>
      </w:pPr>
    </w:p>
    <w:p w14:paraId="56B18923" w14:textId="77777777"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85"/>
        <w:gridCol w:w="6257"/>
      </w:tblGrid>
      <w:tr w:rsidR="00F6222A" w14:paraId="16357BC4" w14:textId="77777777">
        <w:trPr>
          <w:trHeight w:val="317"/>
        </w:trPr>
        <w:tc>
          <w:tcPr>
            <w:tcW w:w="1615" w:type="pct"/>
            <w:shd w:val="clear" w:color="auto" w:fill="auto"/>
          </w:tcPr>
          <w:p w14:paraId="73E6F9CD" w14:textId="77777777" w:rsidR="00F6222A" w:rsidRPr="00F6222A" w:rsidRDefault="00F6222A" w:rsidP="004D4FAF">
            <w:pPr>
              <w:rPr>
                <w:lang w:val="en-GB"/>
              </w:rPr>
            </w:pPr>
            <w:r w:rsidRPr="00F6222A">
              <w:rPr>
                <w:lang w:val="en-GB"/>
              </w:rPr>
              <w:t>Date version published</w:t>
            </w:r>
          </w:p>
        </w:tc>
        <w:tc>
          <w:tcPr>
            <w:tcW w:w="3385" w:type="pct"/>
            <w:shd w:val="clear" w:color="auto" w:fill="auto"/>
          </w:tcPr>
          <w:p w14:paraId="7F0A1180" w14:textId="77777777" w:rsidR="006C7007" w:rsidRPr="00F6222A" w:rsidRDefault="006C7007" w:rsidP="006C7007">
            <w:pPr>
              <w:rPr>
                <w:lang w:val="en-GB"/>
              </w:rPr>
            </w:pPr>
            <w:r>
              <w:rPr>
                <w:lang w:val="en-GB"/>
              </w:rPr>
              <w:t>February</w:t>
            </w:r>
            <w:r w:rsidRPr="00F6222A">
              <w:rPr>
                <w:lang w:val="en-GB"/>
              </w:rPr>
              <w:t xml:space="preserve"> </w:t>
            </w:r>
            <w:r>
              <w:rPr>
                <w:lang w:val="en-GB"/>
              </w:rPr>
              <w:t>2015 Version 2</w:t>
            </w:r>
          </w:p>
          <w:p w14:paraId="404E4839" w14:textId="77777777" w:rsidR="00F6222A" w:rsidRPr="00F6222A" w:rsidRDefault="00F6222A" w:rsidP="006C7007">
            <w:pPr>
              <w:rPr>
                <w:lang w:val="en-GB"/>
              </w:rPr>
            </w:pPr>
            <w:r w:rsidRPr="00F6222A">
              <w:rPr>
                <w:lang w:val="en-GB"/>
              </w:rPr>
              <w:t xml:space="preserve">To support internal assessment from </w:t>
            </w:r>
            <w:r>
              <w:rPr>
                <w:lang w:val="en-GB"/>
              </w:rPr>
              <w:t>201</w:t>
            </w:r>
            <w:r w:rsidR="006C7007">
              <w:rPr>
                <w:lang w:val="en-GB"/>
              </w:rPr>
              <w:t>5</w:t>
            </w:r>
          </w:p>
        </w:tc>
      </w:tr>
      <w:tr w:rsidR="007534F7" w:rsidRPr="00A24B20" w14:paraId="1FA42CEB" w14:textId="77777777">
        <w:trPr>
          <w:trHeight w:val="317"/>
        </w:trPr>
        <w:tc>
          <w:tcPr>
            <w:tcW w:w="1615" w:type="pct"/>
            <w:shd w:val="clear" w:color="auto" w:fill="auto"/>
          </w:tcPr>
          <w:p w14:paraId="1CD9C581" w14:textId="77777777" w:rsidR="007534F7" w:rsidRPr="00A24B20" w:rsidRDefault="007534F7" w:rsidP="007534F7">
            <w:r w:rsidRPr="00A24B20">
              <w:rPr>
                <w:lang w:val="en-GB"/>
              </w:rPr>
              <w:t>Quality assurance status</w:t>
            </w:r>
          </w:p>
        </w:tc>
        <w:tc>
          <w:tcPr>
            <w:tcW w:w="3385" w:type="pct"/>
            <w:shd w:val="clear" w:color="auto" w:fill="auto"/>
          </w:tcPr>
          <w:p w14:paraId="697A9B49" w14:textId="77777777" w:rsidR="007534F7" w:rsidRPr="00A24B20" w:rsidRDefault="007534F7" w:rsidP="006C7007">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6C7007">
              <w:t>02</w:t>
            </w:r>
            <w:r w:rsidRPr="0031555D">
              <w:t>-201</w:t>
            </w:r>
            <w:r w:rsidR="006C7007">
              <w:t>5</w:t>
            </w:r>
            <w:r w:rsidRPr="0031555D">
              <w:t>-</w:t>
            </w:r>
            <w:r w:rsidR="005028D0">
              <w:t>90053</w:t>
            </w:r>
            <w:r w:rsidRPr="0031555D">
              <w:t>-</w:t>
            </w:r>
            <w:r w:rsidR="006C7007">
              <w:t>02</w:t>
            </w:r>
            <w:r w:rsidRPr="0031555D">
              <w:t>-</w:t>
            </w:r>
            <w:r w:rsidR="005028D0">
              <w:t>7</w:t>
            </w:r>
            <w:r w:rsidR="006C7007">
              <w:t>215</w:t>
            </w:r>
          </w:p>
        </w:tc>
      </w:tr>
      <w:sdt>
        <w:sdtPr>
          <w:id w:val="54382192"/>
          <w:lock w:val="sdtContentLocked"/>
          <w:placeholder>
            <w:docPart w:val="DefaultPlaceholder_22675703"/>
          </w:placeholder>
        </w:sdtPr>
        <w:sdtContent>
          <w:tr w:rsidR="007534F7" w:rsidRPr="00A24B20" w14:paraId="370259EF" w14:textId="77777777">
            <w:trPr>
              <w:trHeight w:val="379"/>
            </w:trPr>
            <w:tc>
              <w:tcPr>
                <w:tcW w:w="1615" w:type="pct"/>
                <w:shd w:val="clear" w:color="auto" w:fill="auto"/>
              </w:tcPr>
              <w:p w14:paraId="785BEE56" w14:textId="77777777" w:rsidR="007534F7" w:rsidRPr="00A24B20" w:rsidRDefault="007534F7" w:rsidP="007534F7">
                <w:r w:rsidRPr="00A24B20">
                  <w:t>Authenticity of evidence</w:t>
                </w:r>
              </w:p>
            </w:tc>
            <w:tc>
              <w:tcPr>
                <w:tcW w:w="3385" w:type="pct"/>
                <w:shd w:val="clear" w:color="auto" w:fill="auto"/>
              </w:tcPr>
              <w:p w14:paraId="79D35791" w14:textId="77777777"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14:paraId="3BD35F78" w14:textId="77777777"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14:paraId="7040E968" w14:textId="77777777" w:rsidR="0007554D" w:rsidRPr="00F27C34" w:rsidRDefault="0007554D" w:rsidP="00E053F6">
      <w:pPr>
        <w:tabs>
          <w:tab w:val="left" w:pos="2552"/>
        </w:tabs>
        <w:rPr>
          <w:rStyle w:val="xStyleBold"/>
        </w:rPr>
        <w:sectPr w:rsidR="0007554D" w:rsidRPr="00F27C34">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14:paraId="054734D8" w14:textId="77777777" w:rsidR="0007554D" w:rsidRDefault="0007554D" w:rsidP="0007554D">
      <w:pPr>
        <w:pStyle w:val="VPARBoxedHeading"/>
      </w:pPr>
      <w:r>
        <w:lastRenderedPageBreak/>
        <w:t>Vocational Pathway Assessment Resource</w:t>
      </w:r>
    </w:p>
    <w:p w14:paraId="17C2F1E7" w14:textId="77777777"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Content>
          <w:r w:rsidR="006B1A9C" w:rsidRPr="004A7B18">
            <w:t>90053</w:t>
          </w:r>
        </w:sdtContent>
      </w:sdt>
    </w:p>
    <w:p w14:paraId="2CC6DD92" w14:textId="77777777"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Content>
          <w:r w:rsidR="005F3F38" w:rsidRPr="005F3F38">
            <w:t>Produce formal writing</w:t>
          </w:r>
        </w:sdtContent>
      </w:sdt>
    </w:p>
    <w:p w14:paraId="642EFBC9"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5F3F38">
            <w:t>1</w:t>
          </w:r>
        </w:sdtContent>
      </w:sdt>
    </w:p>
    <w:p w14:paraId="797E2E60" w14:textId="77777777"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5F3F38">
            <w:t>3</w:t>
          </w:r>
        </w:sdtContent>
      </w:sdt>
    </w:p>
    <w:p w14:paraId="78C60957" w14:textId="77777777" w:rsidR="001729AB" w:rsidRPr="00EE4A0C"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rPr>
            <w:rFonts w:ascii="Calibri" w:eastAsia="Times New Roman" w:hAnsi="Calibri"/>
            <w:b/>
            <w:bCs/>
            <w:color w:val="auto"/>
            <w:lang w:val="en-AU"/>
          </w:rPr>
          <w:alias w:val="resource title"/>
          <w:tag w:val="resource title"/>
          <w:id w:val="334871788"/>
          <w:placeholder>
            <w:docPart w:val="65B480F46F39441EA2EEF6E26285AABA"/>
          </w:placeholder>
          <w:text/>
        </w:sdtPr>
        <w:sdtContent>
          <w:r w:rsidR="00EE4A0C" w:rsidRPr="00EE4A0C">
            <w:rPr>
              <w:rFonts w:ascii="Calibri" w:eastAsia="Times New Roman" w:hAnsi="Calibri"/>
              <w:bCs/>
              <w:color w:val="auto"/>
              <w:lang w:val="en-AU"/>
            </w:rPr>
            <w:t>Our house</w:t>
          </w:r>
        </w:sdtContent>
      </w:sdt>
    </w:p>
    <w:p w14:paraId="6061412B" w14:textId="77777777"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E24CD8">
            <w:t>English</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5F3F38">
            <w:t>1.5</w:t>
          </w:r>
          <w:r w:rsidR="006C7007">
            <w:t xml:space="preserve"> v2</w:t>
          </w:r>
        </w:sdtContent>
      </w:sdt>
    </w:p>
    <w:p w14:paraId="0E0E047D" w14:textId="77777777"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Content>
          <w:r w:rsidR="00376A58" w:rsidRPr="00376A58">
            <w:t>Services Industries</w:t>
          </w:r>
        </w:sdtContent>
      </w:sdt>
    </w:p>
    <w:p w14:paraId="4ACED82C" w14:textId="77777777" w:rsidR="00E053F6" w:rsidRDefault="00E053F6" w:rsidP="002E5928">
      <w:pPr>
        <w:pStyle w:val="VPAELBannerAfter8pt"/>
      </w:pPr>
      <w:r>
        <w:t>Learner instructions</w:t>
      </w:r>
    </w:p>
    <w:p w14:paraId="7C47E2A0" w14:textId="77777777" w:rsidR="00E053F6" w:rsidRPr="0055498E" w:rsidRDefault="00E053F6" w:rsidP="00E053F6">
      <w:pPr>
        <w:pStyle w:val="Heading1"/>
      </w:pPr>
      <w:r w:rsidRPr="0055498E">
        <w:t>Introduction</w:t>
      </w:r>
    </w:p>
    <w:p w14:paraId="6CCE21BD" w14:textId="77777777" w:rsidR="00DB3949" w:rsidRPr="0055498E" w:rsidRDefault="00DB3949" w:rsidP="007A5E26">
      <w:pPr>
        <w:rPr>
          <w:lang w:eastAsia="en-NZ"/>
        </w:rPr>
      </w:pPr>
      <w:r w:rsidRPr="0055498E">
        <w:rPr>
          <w:lang w:eastAsia="en-NZ"/>
        </w:rPr>
        <w:t xml:space="preserve">This assessment activity requires you to develop and structure </w:t>
      </w:r>
      <w:r w:rsidR="00BC0F50">
        <w:rPr>
          <w:lang w:eastAsia="en-NZ"/>
        </w:rPr>
        <w:t>a written report</w:t>
      </w:r>
      <w:r w:rsidRPr="0055498E">
        <w:rPr>
          <w:lang w:eastAsia="en-NZ"/>
        </w:rPr>
        <w:t xml:space="preserve"> </w:t>
      </w:r>
      <w:r w:rsidR="00BC0F50">
        <w:rPr>
          <w:lang w:eastAsia="en-NZ"/>
        </w:rPr>
        <w:t>for a client about</w:t>
      </w:r>
      <w:r w:rsidRPr="0055498E">
        <w:rPr>
          <w:lang w:eastAsia="en-NZ"/>
        </w:rPr>
        <w:t xml:space="preserve"> a potential property purchase</w:t>
      </w:r>
      <w:r w:rsidR="00BC0F50">
        <w:rPr>
          <w:lang w:eastAsia="en-NZ"/>
        </w:rPr>
        <w:t>. You need to use language features appropriate to the audience and the purpose</w:t>
      </w:r>
      <w:r w:rsidR="0029513A">
        <w:rPr>
          <w:lang w:eastAsia="en-NZ"/>
        </w:rPr>
        <w:t>.</w:t>
      </w:r>
    </w:p>
    <w:p w14:paraId="3AF13530" w14:textId="77777777" w:rsidR="00DB3949" w:rsidRPr="0055498E" w:rsidRDefault="00DB3949" w:rsidP="007A5E26">
      <w:pPr>
        <w:rPr>
          <w:lang w:eastAsia="en-NZ"/>
        </w:rPr>
      </w:pPr>
      <w:r w:rsidRPr="0055498E">
        <w:rPr>
          <w:lang w:eastAsia="en-NZ"/>
        </w:rPr>
        <w:t xml:space="preserve">You are going to be assessed on </w:t>
      </w:r>
      <w:r w:rsidR="00190C09" w:rsidRPr="0055498E">
        <w:rPr>
          <w:lang w:eastAsia="en-NZ"/>
        </w:rPr>
        <w:t>how</w:t>
      </w:r>
      <w:r w:rsidR="006C5A44" w:rsidRPr="0055498E">
        <w:rPr>
          <w:lang w:eastAsia="en-NZ"/>
        </w:rPr>
        <w:t xml:space="preserve"> </w:t>
      </w:r>
      <w:r w:rsidR="00AF701F" w:rsidRPr="0055498E">
        <w:rPr>
          <w:lang w:eastAsia="en-NZ"/>
        </w:rPr>
        <w:t>effective</w:t>
      </w:r>
      <w:r w:rsidR="006C5A44" w:rsidRPr="0055498E">
        <w:rPr>
          <w:lang w:eastAsia="en-NZ"/>
        </w:rPr>
        <w:t>ly</w:t>
      </w:r>
      <w:r w:rsidRPr="0055498E">
        <w:rPr>
          <w:lang w:eastAsia="en-NZ"/>
        </w:rPr>
        <w:t xml:space="preserve"> </w:t>
      </w:r>
      <w:r w:rsidR="00190C09" w:rsidRPr="0055498E">
        <w:rPr>
          <w:lang w:eastAsia="en-NZ"/>
        </w:rPr>
        <w:t xml:space="preserve">you </w:t>
      </w:r>
      <w:r w:rsidR="00451810" w:rsidRPr="0055498E">
        <w:rPr>
          <w:lang w:eastAsia="en-NZ"/>
        </w:rPr>
        <w:t>develop and structure</w:t>
      </w:r>
      <w:r w:rsidR="00190C09" w:rsidRPr="0055498E">
        <w:rPr>
          <w:lang w:eastAsia="en-NZ"/>
        </w:rPr>
        <w:t xml:space="preserve"> </w:t>
      </w:r>
      <w:r w:rsidR="00BC0F50">
        <w:rPr>
          <w:lang w:eastAsia="en-NZ"/>
        </w:rPr>
        <w:t>your ideas in your report, which will recommend a suitable</w:t>
      </w:r>
      <w:r w:rsidRPr="0055498E">
        <w:rPr>
          <w:lang w:eastAsia="en-NZ"/>
        </w:rPr>
        <w:t xml:space="preserve"> property </w:t>
      </w:r>
      <w:r w:rsidR="00BC0F50">
        <w:rPr>
          <w:lang w:eastAsia="en-NZ"/>
        </w:rPr>
        <w:t>as a family home for a client</w:t>
      </w:r>
      <w:r w:rsidRPr="0055498E">
        <w:rPr>
          <w:lang w:eastAsia="en-NZ"/>
        </w:rPr>
        <w:t xml:space="preserve">. You will use language features appropriate </w:t>
      </w:r>
      <w:r w:rsidR="00BC0F50">
        <w:rPr>
          <w:lang w:eastAsia="en-NZ"/>
        </w:rPr>
        <w:t>to the audience and purpose, with control, to command attention.</w:t>
      </w:r>
    </w:p>
    <w:p w14:paraId="52925112" w14:textId="77777777" w:rsidR="00E053F6" w:rsidRPr="0055498E" w:rsidRDefault="00B320A2" w:rsidP="007A5E26">
      <w:r w:rsidRPr="0055498E">
        <w:t xml:space="preserve">The following instructions provide you with a way to structure your work </w:t>
      </w:r>
      <w:r w:rsidR="00CB5956" w:rsidRPr="0055498E">
        <w:t xml:space="preserve">so you can </w:t>
      </w:r>
      <w:r w:rsidRPr="0055498E">
        <w:t xml:space="preserve">demonstrate what you have learnt </w:t>
      </w:r>
      <w:r w:rsidR="00CB5956" w:rsidRPr="0055498E">
        <w:t xml:space="preserve">and </w:t>
      </w:r>
      <w:r w:rsidRPr="0055498E">
        <w:t>achieve success in this standard.</w:t>
      </w:r>
    </w:p>
    <w:p w14:paraId="523D0930" w14:textId="77777777" w:rsidR="00B320A2" w:rsidRPr="0055498E" w:rsidRDefault="00B320A2" w:rsidP="00B320A2">
      <w:pPr>
        <w:pStyle w:val="VPAnnotationsbox"/>
      </w:pPr>
      <w:r w:rsidRPr="0055498E">
        <w:t xml:space="preserve">Assessor/educator note: </w:t>
      </w:r>
      <w:r w:rsidR="00C963A6" w:rsidRPr="0055498E">
        <w:t>It is expected that the assessor/educator will read the learner instructions and modify them if necessary to suit their learners.</w:t>
      </w:r>
    </w:p>
    <w:p w14:paraId="0A9654A0" w14:textId="77777777" w:rsidR="00E053F6" w:rsidRDefault="00B320A2" w:rsidP="00B320A2">
      <w:pPr>
        <w:pStyle w:val="Heading1"/>
      </w:pPr>
      <w:r w:rsidRPr="0055498E">
        <w:t>Task</w:t>
      </w:r>
    </w:p>
    <w:p w14:paraId="44393DF7" w14:textId="77777777" w:rsidR="00BC0F50" w:rsidRPr="00BC0F50" w:rsidRDefault="00BC0F50" w:rsidP="00E107F3">
      <w:r w:rsidRPr="00BC0F50">
        <w:t xml:space="preserve">You are newly employed </w:t>
      </w:r>
      <w:r w:rsidR="00C3610E">
        <w:t xml:space="preserve">in the </w:t>
      </w:r>
      <w:r w:rsidRPr="00BC0F50">
        <w:t xml:space="preserve">real estate </w:t>
      </w:r>
      <w:r w:rsidR="00C3610E">
        <w:t>sector</w:t>
      </w:r>
      <w:r w:rsidRPr="00BC0F50">
        <w:t xml:space="preserve">. The manager has asked you to look after a client who is moving to the city with his family. The client has been looking at two properties and wants your help in </w:t>
      </w:r>
      <w:proofErr w:type="gramStart"/>
      <w:r w:rsidRPr="00BC0F50">
        <w:t>making a decision</w:t>
      </w:r>
      <w:proofErr w:type="gramEnd"/>
      <w:r w:rsidRPr="00BC0F50">
        <w:t xml:space="preserve"> about which one would best meet the family’s requirements. You will use information provided by your client (desired location, budget, type of property, physical attributes of the desired property, number of bedrooms, bathrooms, garage, etc.) to consider, in detail, the two properties and then make your recommendation.</w:t>
      </w:r>
    </w:p>
    <w:p w14:paraId="630AFD47" w14:textId="77777777" w:rsidR="00DA36E0" w:rsidRPr="0055498E" w:rsidRDefault="00CF4E92" w:rsidP="001C51A9">
      <w:pPr>
        <w:pStyle w:val="Heading2"/>
      </w:pPr>
      <w:r w:rsidRPr="0055498E">
        <w:t xml:space="preserve">Part 1: </w:t>
      </w:r>
      <w:r w:rsidR="00DA36E0" w:rsidRPr="0055498E">
        <w:t xml:space="preserve">Prepare to write your </w:t>
      </w:r>
      <w:r w:rsidR="00DB3949" w:rsidRPr="0055498E">
        <w:t>report</w:t>
      </w:r>
    </w:p>
    <w:p w14:paraId="37A370C0" w14:textId="77777777" w:rsidR="00DB3949" w:rsidRDefault="006B71F0" w:rsidP="007F4C2A">
      <w:pPr>
        <w:rPr>
          <w:rFonts w:ascii="Calibri" w:hAnsi="Calibri" w:cs="Calibri"/>
          <w:color w:val="000000"/>
          <w:lang w:eastAsia="en-NZ"/>
        </w:rPr>
      </w:pPr>
      <w:r w:rsidRPr="0055498E">
        <w:rPr>
          <w:rFonts w:ascii="Calibri" w:hAnsi="Calibri" w:cs="Calibri"/>
          <w:color w:val="000000"/>
          <w:lang w:eastAsia="en-NZ"/>
        </w:rPr>
        <w:t>R</w:t>
      </w:r>
      <w:r w:rsidR="00DB3949" w:rsidRPr="0055498E">
        <w:rPr>
          <w:rFonts w:ascii="Calibri" w:hAnsi="Calibri" w:cs="Calibri"/>
          <w:color w:val="000000"/>
          <w:lang w:eastAsia="en-NZ"/>
        </w:rPr>
        <w:t xml:space="preserve">esearch the properties in sufficient depth so that you can </w:t>
      </w:r>
      <w:r w:rsidR="00BC0F50">
        <w:rPr>
          <w:rFonts w:ascii="Calibri" w:hAnsi="Calibri" w:cs="Calibri"/>
          <w:color w:val="000000"/>
          <w:lang w:eastAsia="en-NZ"/>
        </w:rPr>
        <w:t>explain why one property is potentially more suitable than the other</w:t>
      </w:r>
      <w:r w:rsidR="00DB3949" w:rsidRPr="0055498E">
        <w:rPr>
          <w:rFonts w:ascii="Calibri" w:hAnsi="Calibri" w:cs="Calibri"/>
          <w:color w:val="000000"/>
          <w:lang w:eastAsia="en-NZ"/>
        </w:rPr>
        <w:t>.</w:t>
      </w:r>
    </w:p>
    <w:p w14:paraId="14293511" w14:textId="77777777" w:rsidR="00BC0F50" w:rsidRPr="0055498E" w:rsidRDefault="00BC0F50" w:rsidP="007F4C2A">
      <w:pPr>
        <w:rPr>
          <w:rFonts w:ascii="Calibri" w:hAnsi="Calibri" w:cs="Calibri"/>
          <w:color w:val="000000"/>
          <w:lang w:eastAsia="en-NZ"/>
        </w:rPr>
      </w:pPr>
      <w:r>
        <w:rPr>
          <w:rFonts w:ascii="Calibri" w:hAnsi="Calibri" w:cs="Calibri"/>
          <w:color w:val="000000"/>
          <w:lang w:eastAsia="en-NZ"/>
        </w:rPr>
        <w:t>Develop your report by ensuring that you can support your ideas about your topic with specific evidence and examples.</w:t>
      </w:r>
    </w:p>
    <w:p w14:paraId="0BE59350" w14:textId="77777777" w:rsidR="00DA36E0" w:rsidRPr="0055498E" w:rsidRDefault="00DB3949" w:rsidP="00D07572">
      <w:pPr>
        <w:keepNext/>
        <w:rPr>
          <w:lang w:eastAsia="en-NZ"/>
        </w:rPr>
      </w:pPr>
      <w:r w:rsidRPr="0055498E">
        <w:rPr>
          <w:rFonts w:ascii="Calibri" w:hAnsi="Calibri" w:cs="Calibri"/>
          <w:color w:val="000000"/>
          <w:lang w:eastAsia="en-NZ"/>
        </w:rPr>
        <w:lastRenderedPageBreak/>
        <w:t xml:space="preserve">Write a draft report and check it carefully. </w:t>
      </w:r>
      <w:r w:rsidR="00BC0F50">
        <w:rPr>
          <w:lang w:eastAsia="en-NZ"/>
        </w:rPr>
        <w:t>Check that</w:t>
      </w:r>
      <w:r w:rsidR="00DA36E0" w:rsidRPr="0055498E">
        <w:rPr>
          <w:lang w:eastAsia="en-NZ"/>
        </w:rPr>
        <w:t>:</w:t>
      </w:r>
    </w:p>
    <w:p w14:paraId="01511824" w14:textId="77777777" w:rsidR="00BC0F50" w:rsidRPr="00BC0F50" w:rsidRDefault="00BC0F50" w:rsidP="00BC0F50">
      <w:pPr>
        <w:pStyle w:val="VPBulletsbody-againstmargin"/>
      </w:pPr>
      <w:r w:rsidRPr="00BC0F50">
        <w:t>the way you write the report is appropriate for your intended audience - the client</w:t>
      </w:r>
    </w:p>
    <w:p w14:paraId="1F17D9C6" w14:textId="77777777" w:rsidR="00DA36E0" w:rsidRPr="0055498E" w:rsidRDefault="00DA36E0" w:rsidP="00DB3949">
      <w:pPr>
        <w:pStyle w:val="VPBulletsbody-againstmargin"/>
      </w:pPr>
      <w:r w:rsidRPr="0055498E">
        <w:t xml:space="preserve">your </w:t>
      </w:r>
      <w:r w:rsidR="00DB3949" w:rsidRPr="0055498E">
        <w:t>report</w:t>
      </w:r>
      <w:r w:rsidRPr="0055498E">
        <w:t xml:space="preserve"> contains appropriate vocabulary and syntax</w:t>
      </w:r>
    </w:p>
    <w:p w14:paraId="710A3959" w14:textId="77777777" w:rsidR="00DA36E0" w:rsidRPr="0055498E" w:rsidRDefault="006E3B85" w:rsidP="00DB3949">
      <w:pPr>
        <w:pStyle w:val="VPBulletsbody-againstmargin"/>
      </w:pPr>
      <w:r w:rsidRPr="0055498E">
        <w:t>you</w:t>
      </w:r>
      <w:r w:rsidR="009178C5">
        <w:t xml:space="preserve"> avoid </w:t>
      </w:r>
      <w:r w:rsidR="00DA36E0" w:rsidRPr="0055498E">
        <w:t>spelling, punctuation or grammatical errors.</w:t>
      </w:r>
    </w:p>
    <w:p w14:paraId="30470E6C" w14:textId="77777777" w:rsidR="00CF4E92" w:rsidRPr="0055498E" w:rsidRDefault="00CF4E92" w:rsidP="00843ED4">
      <w:pPr>
        <w:pStyle w:val="Heading2"/>
      </w:pPr>
      <w:r w:rsidRPr="0055498E">
        <w:t xml:space="preserve">Part 2: </w:t>
      </w:r>
      <w:r w:rsidR="001C51A9" w:rsidRPr="0055498E">
        <w:t xml:space="preserve">Write the final version of your </w:t>
      </w:r>
      <w:r w:rsidR="00AF701F" w:rsidRPr="0055498E">
        <w:t>report</w:t>
      </w:r>
      <w:r w:rsidRPr="0055498E">
        <w:t xml:space="preserve"> </w:t>
      </w:r>
    </w:p>
    <w:p w14:paraId="31010380" w14:textId="77777777" w:rsidR="00BC0F50" w:rsidRPr="00BC0F50" w:rsidRDefault="00BC0F50" w:rsidP="00BC0F50">
      <w:pPr>
        <w:rPr>
          <w:rFonts w:cs="Calibri"/>
        </w:rPr>
      </w:pPr>
      <w:r w:rsidRPr="00BC0F50">
        <w:rPr>
          <w:rFonts w:cs="Calibri"/>
        </w:rPr>
        <w:t>Write the final version of your report. Check that:</w:t>
      </w:r>
    </w:p>
    <w:p w14:paraId="0EF01D2B" w14:textId="77777777" w:rsidR="00BC0F50" w:rsidRPr="00BC0F50" w:rsidRDefault="00BC0F50" w:rsidP="00E107F3">
      <w:pPr>
        <w:pStyle w:val="VPBulletsbody-againstmargin"/>
      </w:pPr>
      <w:r w:rsidRPr="00BC0F50">
        <w:t>your report is formal in tone and has a well-organised structure</w:t>
      </w:r>
    </w:p>
    <w:p w14:paraId="2C9BC207" w14:textId="77777777" w:rsidR="00BC0F50" w:rsidRPr="00BC0F50" w:rsidRDefault="00BC0F50" w:rsidP="00E107F3">
      <w:pPr>
        <w:pStyle w:val="VPBulletsbody-againstmargin"/>
      </w:pPr>
      <w:r w:rsidRPr="00BC0F50">
        <w:t>your ideas are compelling</w:t>
      </w:r>
    </w:p>
    <w:p w14:paraId="6E6F645A" w14:textId="77777777" w:rsidR="00BC0F50" w:rsidRPr="00BC0F50" w:rsidRDefault="00BC0F50" w:rsidP="00E107F3">
      <w:pPr>
        <w:pStyle w:val="VPBulletsbody-againstmargin"/>
      </w:pPr>
      <w:r w:rsidRPr="00BC0F50">
        <w:t>your repor</w:t>
      </w:r>
      <w:r w:rsidR="009178C5">
        <w:t xml:space="preserve">t includes evidence to support </w:t>
      </w:r>
      <w:r w:rsidR="009178C5" w:rsidRPr="009178C5">
        <w:t>your recommendation</w:t>
      </w:r>
    </w:p>
    <w:p w14:paraId="4269BA6B" w14:textId="77777777" w:rsidR="00BC0F50" w:rsidRPr="00BC0F50" w:rsidRDefault="00BC0F50" w:rsidP="00E107F3">
      <w:pPr>
        <w:pStyle w:val="VPBulletsbody-againstmargin"/>
      </w:pPr>
      <w:r w:rsidRPr="00BC0F50">
        <w:t>your report has an appropriate conclusion</w:t>
      </w:r>
    </w:p>
    <w:p w14:paraId="6D218019" w14:textId="77777777" w:rsidR="00BC0F50" w:rsidRPr="00BC0F50" w:rsidRDefault="00BC0F50" w:rsidP="00E107F3">
      <w:pPr>
        <w:pStyle w:val="VPBulletsbody-againstmargin"/>
      </w:pPr>
      <w:r w:rsidRPr="00BC0F50">
        <w:t>your report is at least 350 words in length.</w:t>
      </w:r>
    </w:p>
    <w:p w14:paraId="393C2822" w14:textId="77777777" w:rsidR="006365C4" w:rsidRPr="0055498E" w:rsidRDefault="006365C4" w:rsidP="00C62253">
      <w:pPr>
        <w:sectPr w:rsidR="006365C4" w:rsidRPr="0055498E">
          <w:headerReference w:type="first" r:id="rId12"/>
          <w:pgSz w:w="11906" w:h="16838" w:code="9"/>
          <w:pgMar w:top="1440" w:right="1440" w:bottom="1440" w:left="1440" w:header="709" w:footer="709" w:gutter="0"/>
          <w:cols w:space="708"/>
          <w:docGrid w:linePitch="360"/>
        </w:sectPr>
      </w:pPr>
    </w:p>
    <w:p w14:paraId="53DC6D4D" w14:textId="77777777" w:rsidR="00E053F6" w:rsidRDefault="00CA2937" w:rsidP="00CA2937">
      <w:pPr>
        <w:pStyle w:val="VPARBoxedHeading"/>
      </w:pPr>
      <w:r>
        <w:lastRenderedPageBreak/>
        <w:t>Vocational Pathway Assessment Resource</w:t>
      </w:r>
    </w:p>
    <w:p w14:paraId="4A5A11B7" w14:textId="77777777"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Content>
          <w:r w:rsidR="006B1A9C" w:rsidRPr="004A7B18">
            <w:t>90053</w:t>
          </w:r>
        </w:sdtContent>
      </w:sdt>
    </w:p>
    <w:p w14:paraId="7C668526" w14:textId="77777777"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Content>
          <w:r w:rsidR="005F3F38" w:rsidRPr="005F3F38">
            <w:t>Produce formal writing</w:t>
          </w:r>
        </w:sdtContent>
      </w:sdt>
    </w:p>
    <w:p w14:paraId="040F03AF" w14:textId="77777777"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5F3F38">
            <w:t>1</w:t>
          </w:r>
        </w:sdtContent>
      </w:sdt>
    </w:p>
    <w:p w14:paraId="4F0D143C" w14:textId="77777777"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5F3F38">
            <w:t>3</w:t>
          </w:r>
        </w:sdtContent>
      </w:sdt>
    </w:p>
    <w:p w14:paraId="43CE1C76" w14:textId="77777777"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Content>
          <w:r w:rsidR="00EE4A0C" w:rsidRPr="00EE4A0C">
            <w:t>Our house</w:t>
          </w:r>
        </w:sdtContent>
      </w:sdt>
    </w:p>
    <w:p w14:paraId="5526AC77" w14:textId="77777777"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E24CD8">
            <w:t>English</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5F3F38">
            <w:t>1.5</w:t>
          </w:r>
          <w:r w:rsidR="006C7007">
            <w:t xml:space="preserve"> v2</w:t>
          </w:r>
        </w:sdtContent>
      </w:sdt>
    </w:p>
    <w:p w14:paraId="47B323A7" w14:textId="77777777"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Content>
          <w:r w:rsidR="00376A58" w:rsidRPr="00376A58">
            <w:t>Services Industries</w:t>
          </w:r>
        </w:sdtContent>
      </w:sdt>
    </w:p>
    <w:p w14:paraId="3E6B9004" w14:textId="77777777" w:rsidR="00CA2937" w:rsidRDefault="00CA2937" w:rsidP="00255DF0">
      <w:pPr>
        <w:pStyle w:val="VPAELBannerAfter8pt"/>
      </w:pPr>
      <w:r>
        <w:t>Assessor/</w:t>
      </w:r>
      <w:r w:rsidR="007F08F8">
        <w:t xml:space="preserve">Educator </w:t>
      </w:r>
      <w:r w:rsidR="00656F4A">
        <w:t>guidelines</w:t>
      </w:r>
    </w:p>
    <w:p w14:paraId="3F80B4D5" w14:textId="77777777" w:rsidR="00CA2937" w:rsidRDefault="003B5208" w:rsidP="00CA2937">
      <w:pPr>
        <w:pStyle w:val="Heading1"/>
      </w:pPr>
      <w:r>
        <w:t>Introduction</w:t>
      </w:r>
    </w:p>
    <w:sdt>
      <w:sdtPr>
        <w:id w:val="54382220"/>
        <w:lock w:val="sdtContentLocked"/>
        <w:placeholder>
          <w:docPart w:val="DefaultPlaceholder_22675703"/>
        </w:placeholder>
      </w:sdtPr>
      <w:sdtContent>
        <w:p w14:paraId="47A61EE1" w14:textId="77777777"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14:paraId="4AFB6CDD" w14:textId="77777777"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14:paraId="2A8C2CEF" w14:textId="77777777"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14:paraId="5EA48DB6" w14:textId="77777777" w:rsidR="00CA2937" w:rsidRPr="0055498E" w:rsidRDefault="00CA2937" w:rsidP="00CA2937">
      <w:pPr>
        <w:pStyle w:val="Heading1"/>
      </w:pPr>
      <w:r w:rsidRPr="0055498E">
        <w:t>Context/setting</w:t>
      </w:r>
    </w:p>
    <w:p w14:paraId="69DD647E" w14:textId="77777777" w:rsidR="004A7B18" w:rsidRDefault="00BC0F50" w:rsidP="00E107F3">
      <w:pPr>
        <w:rPr>
          <w:lang w:eastAsia="en-NZ"/>
        </w:rPr>
      </w:pPr>
      <w:r w:rsidRPr="00BC0F50">
        <w:rPr>
          <w:lang w:eastAsia="en-NZ"/>
        </w:rPr>
        <w:t>This activity requires learners to develop and structure ideas effectively to produce a formal written report for a client which makes a recommendation for one property over another one. Learners must use language features appropriate to the audience and purpose, with control, to command attention.</w:t>
      </w:r>
    </w:p>
    <w:p w14:paraId="6D652CC2" w14:textId="77777777" w:rsidR="00CA2937" w:rsidRPr="0055498E" w:rsidRDefault="00CA2937" w:rsidP="00CA2937">
      <w:pPr>
        <w:pStyle w:val="Heading1"/>
      </w:pPr>
      <w:r w:rsidRPr="0055498E">
        <w:t>Conditions</w:t>
      </w:r>
    </w:p>
    <w:p w14:paraId="5D72F966" w14:textId="77777777" w:rsidR="006D0828" w:rsidRDefault="006B71F0">
      <w:pPr>
        <w:rPr>
          <w:rFonts w:ascii="Calibri" w:hAnsi="Calibri" w:cs="Calibri"/>
          <w:lang w:eastAsia="en-NZ"/>
        </w:rPr>
      </w:pPr>
      <w:r w:rsidRPr="0055498E">
        <w:rPr>
          <w:rFonts w:ascii="Calibri" w:hAnsi="Calibri" w:cs="Calibri"/>
          <w:lang w:eastAsia="en-NZ"/>
        </w:rPr>
        <w:t xml:space="preserve">Learners are required to construct their own </w:t>
      </w:r>
      <w:r w:rsidR="00BC0F50">
        <w:rPr>
          <w:rFonts w:ascii="Calibri" w:hAnsi="Calibri" w:cs="Calibri"/>
          <w:lang w:eastAsia="en-NZ"/>
        </w:rPr>
        <w:t>formal writing</w:t>
      </w:r>
      <w:r w:rsidRPr="0055498E">
        <w:rPr>
          <w:rFonts w:ascii="Calibri" w:hAnsi="Calibri" w:cs="Calibri"/>
          <w:lang w:eastAsia="en-NZ"/>
        </w:rPr>
        <w:t xml:space="preserve">, which means that they must develop and write their own content. </w:t>
      </w:r>
    </w:p>
    <w:p w14:paraId="1ED69FB0" w14:textId="77777777" w:rsidR="00CA2937" w:rsidRPr="0055498E" w:rsidRDefault="00CA2937" w:rsidP="00CA2937">
      <w:pPr>
        <w:pStyle w:val="Heading1"/>
      </w:pPr>
      <w:r w:rsidRPr="0055498E">
        <w:t>Resource requirements</w:t>
      </w:r>
    </w:p>
    <w:p w14:paraId="2AB8F06A" w14:textId="77777777" w:rsidR="006D0828" w:rsidRDefault="006B71F0" w:rsidP="00030B19">
      <w:r w:rsidRPr="0055498E">
        <w:t>A</w:t>
      </w:r>
      <w:r w:rsidR="00F44427" w:rsidRPr="0055498E">
        <w:t>ccess to real estate advertising, the internet, and appropriate information</w:t>
      </w:r>
      <w:r w:rsidRPr="0055498E">
        <w:t xml:space="preserve"> is required</w:t>
      </w:r>
      <w:r w:rsidR="00F44427" w:rsidRPr="0055498E">
        <w:t>.</w:t>
      </w:r>
      <w:r w:rsidR="00443B4A" w:rsidRPr="0055498E">
        <w:t xml:space="preserve"> </w:t>
      </w:r>
      <w:r w:rsidR="00BC0F50">
        <w:t>A</w:t>
      </w:r>
      <w:r w:rsidR="00443B4A" w:rsidRPr="0055498E">
        <w:t>ssessor</w:t>
      </w:r>
      <w:r w:rsidR="00BC0F50">
        <w:t>s</w:t>
      </w:r>
      <w:r w:rsidR="00473E52" w:rsidRPr="0055498E">
        <w:t>/educator</w:t>
      </w:r>
      <w:r w:rsidR="00BC0F50">
        <w:t>s may provide learners with a client brief and information about the two properties</w:t>
      </w:r>
      <w:r w:rsidR="00443B4A" w:rsidRPr="0055498E">
        <w:t>.</w:t>
      </w:r>
    </w:p>
    <w:p w14:paraId="13EBE54E" w14:textId="77777777" w:rsidR="00CA2937" w:rsidRPr="0055498E" w:rsidRDefault="00CA2937" w:rsidP="00CA2937">
      <w:pPr>
        <w:pStyle w:val="Heading1"/>
      </w:pPr>
      <w:r w:rsidRPr="0055498E">
        <w:lastRenderedPageBreak/>
        <w:t>Additional information</w:t>
      </w:r>
    </w:p>
    <w:p w14:paraId="5BC8B029" w14:textId="77777777" w:rsidR="009204EF" w:rsidRPr="0055498E" w:rsidRDefault="00BC0F50" w:rsidP="0055498E">
      <w:pPr>
        <w:rPr>
          <w:b/>
        </w:rPr>
      </w:pPr>
      <w:r>
        <w:t>None.</w:t>
      </w:r>
    </w:p>
    <w:p w14:paraId="3D1AF208" w14:textId="77777777" w:rsidR="00C66508" w:rsidRPr="0055498E" w:rsidRDefault="00CA2937">
      <w:pPr>
        <w:pStyle w:val="Heading2"/>
      </w:pPr>
      <w:r w:rsidRPr="0055498E">
        <w:t>Other possible contexts for this vocational pathway</w:t>
      </w:r>
    </w:p>
    <w:p w14:paraId="4DC3EE47" w14:textId="77777777" w:rsidR="00AF0979" w:rsidRDefault="00E852F6">
      <w:r>
        <w:t>A</w:t>
      </w:r>
      <w:r w:rsidR="00443B4A" w:rsidRPr="0055498E">
        <w:t>n article for a magazine for moteliers on the benefit</w:t>
      </w:r>
      <w:r w:rsidR="002E4C57" w:rsidRPr="0055498E">
        <w:t>s of courteous customer service</w:t>
      </w:r>
      <w:r>
        <w:t>.</w:t>
      </w:r>
    </w:p>
    <w:p w14:paraId="7098FDAB" w14:textId="77777777" w:rsidR="00AF0979" w:rsidRDefault="00E852F6">
      <w:r>
        <w:t>T</w:t>
      </w:r>
      <w:r w:rsidR="00CD6CC9" w:rsidRPr="0055498E">
        <w:t xml:space="preserve">he </w:t>
      </w:r>
      <w:r w:rsidR="00443B4A" w:rsidRPr="0055498E">
        <w:t>content of a lecture that is to be delivered to airport biosecurity officers</w:t>
      </w:r>
      <w:r w:rsidR="006B71F0" w:rsidRPr="0055498E">
        <w:t>, titled</w:t>
      </w:r>
      <w:r w:rsidR="00443B4A" w:rsidRPr="0055498E">
        <w:t xml:space="preserve"> </w:t>
      </w:r>
      <w:r w:rsidR="00443B4A" w:rsidRPr="0055498E">
        <w:rPr>
          <w:i/>
        </w:rPr>
        <w:t>Biosecurity concerns for New Zealand.</w:t>
      </w:r>
    </w:p>
    <w:p w14:paraId="38488E32" w14:textId="77777777" w:rsidR="00CA2937" w:rsidRPr="0055498E" w:rsidRDefault="00CA2937" w:rsidP="00E053F6"/>
    <w:p w14:paraId="5283DE6B" w14:textId="77777777" w:rsidR="0003223B" w:rsidRPr="0055498E" w:rsidRDefault="0003223B" w:rsidP="00E053F6">
      <w:pPr>
        <w:sectPr w:rsidR="0003223B" w:rsidRPr="0055498E">
          <w:headerReference w:type="default" r:id="rId13"/>
          <w:headerReference w:type="first" r:id="rId14"/>
          <w:pgSz w:w="11906" w:h="16838" w:code="9"/>
          <w:pgMar w:top="1440" w:right="1440" w:bottom="1440" w:left="1440" w:header="709" w:footer="709" w:gutter="0"/>
          <w:cols w:space="708"/>
          <w:docGrid w:linePitch="360"/>
        </w:sectPr>
      </w:pPr>
    </w:p>
    <w:p w14:paraId="27F888F0" w14:textId="77777777" w:rsidR="0003223B" w:rsidRPr="0055498E" w:rsidRDefault="0003223B" w:rsidP="0003223B">
      <w:pPr>
        <w:pStyle w:val="Heading1"/>
      </w:pPr>
      <w:r w:rsidRPr="0055498E">
        <w:lastRenderedPageBreak/>
        <w:t xml:space="preserve">Assessment schedule: </w:t>
      </w:r>
      <w:sdt>
        <w:sdtPr>
          <w:alias w:val="Subject name + regd standard number"/>
          <w:tag w:val="Subject name + regd standard number"/>
          <w:id w:val="401076184"/>
          <w:placeholder>
            <w:docPart w:val="AF80F6F269A24A479A9E7DA3EBE1146D"/>
          </w:placeholder>
        </w:sdtPr>
        <w:sdtContent>
          <w:r w:rsidR="00491FD0" w:rsidRPr="0055498E">
            <w:t xml:space="preserve">English </w:t>
          </w:r>
          <w:r w:rsidR="004A7B18" w:rsidRPr="004A7B18">
            <w:t>90053</w:t>
          </w:r>
        </w:sdtContent>
      </w:sdt>
      <w:r w:rsidRPr="0055498E">
        <w:t xml:space="preserve"> </w:t>
      </w:r>
      <w:r w:rsidR="00632A3F" w:rsidRPr="0055498E">
        <w:t xml:space="preserve">– </w:t>
      </w:r>
      <w:sdt>
        <w:sdtPr>
          <w:alias w:val="Resource title"/>
          <w:tag w:val="Resource title"/>
          <w:id w:val="401076186"/>
          <w:placeholder>
            <w:docPart w:val="083CA754EB534A9CAD35BD9C4117F048"/>
          </w:placeholder>
        </w:sdtPr>
        <w:sdtContent>
          <w:sdt>
            <w:sdtPr>
              <w:alias w:val="resource title"/>
              <w:tag w:val="resource title"/>
              <w:id w:val="1063585163"/>
              <w:placeholder>
                <w:docPart w:val="BF2F1488F4044C5BBDE4D312095FC69B"/>
              </w:placeholder>
              <w:text/>
            </w:sdtPr>
            <w:sdtContent>
              <w:r w:rsidR="00EE4A0C" w:rsidRPr="0055498E">
                <w:t>Our house</w:t>
              </w:r>
            </w:sdtContent>
          </w:sdt>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724"/>
        <w:gridCol w:w="4598"/>
        <w:gridCol w:w="4852"/>
      </w:tblGrid>
      <w:tr w:rsidR="00CA2937" w:rsidRPr="0055498E" w14:paraId="56DFAB64" w14:textId="77777777">
        <w:tc>
          <w:tcPr>
            <w:tcW w:w="4724" w:type="dxa"/>
          </w:tcPr>
          <w:p w14:paraId="04AA1F68" w14:textId="77777777" w:rsidR="00CA2937" w:rsidRPr="0055498E" w:rsidRDefault="00D47620" w:rsidP="000D2EBA">
            <w:pPr>
              <w:pStyle w:val="VP11ptBoldCenteredBefore3ptAfter3pt"/>
            </w:pPr>
            <w:r w:rsidRPr="0055498E">
              <w:t>Evidence/Judgements for Achievement</w:t>
            </w:r>
          </w:p>
        </w:tc>
        <w:tc>
          <w:tcPr>
            <w:tcW w:w="4598" w:type="dxa"/>
          </w:tcPr>
          <w:p w14:paraId="0D837F73" w14:textId="77777777" w:rsidR="00CA2937" w:rsidRPr="0055498E" w:rsidRDefault="00D47620" w:rsidP="000D2EBA">
            <w:pPr>
              <w:pStyle w:val="VP11ptBoldCenteredBefore3ptAfter3pt"/>
            </w:pPr>
            <w:r w:rsidRPr="0055498E">
              <w:t>Evidence/Judgements for Achievement with Merit</w:t>
            </w:r>
          </w:p>
        </w:tc>
        <w:tc>
          <w:tcPr>
            <w:tcW w:w="4852" w:type="dxa"/>
          </w:tcPr>
          <w:p w14:paraId="08BD07C4" w14:textId="77777777" w:rsidR="00CA2937" w:rsidRPr="0055498E" w:rsidRDefault="00D47620" w:rsidP="000D2EBA">
            <w:pPr>
              <w:pStyle w:val="VP11ptBoldCenteredBefore3ptAfter3pt"/>
            </w:pPr>
            <w:r w:rsidRPr="0055498E">
              <w:t>Evidence/Judgements for Achievement with Excellence</w:t>
            </w:r>
          </w:p>
        </w:tc>
      </w:tr>
      <w:tr w:rsidR="005467E8" w:rsidRPr="0055498E" w14:paraId="7FA14587" w14:textId="77777777">
        <w:tc>
          <w:tcPr>
            <w:tcW w:w="4724" w:type="dxa"/>
          </w:tcPr>
          <w:p w14:paraId="5DBEF637" w14:textId="77777777" w:rsidR="005467E8" w:rsidRPr="0055498E" w:rsidRDefault="009178C5" w:rsidP="005467E8">
            <w:pPr>
              <w:pStyle w:val="VPScheduletext"/>
            </w:pPr>
            <w:r>
              <w:t>L</w:t>
            </w:r>
            <w:r w:rsidR="00632A3F" w:rsidRPr="0055498E">
              <w:t>earner</w:t>
            </w:r>
            <w:r>
              <w:t>s</w:t>
            </w:r>
            <w:r w:rsidR="00632A3F" w:rsidRPr="0055498E">
              <w:t xml:space="preserve"> present</w:t>
            </w:r>
            <w:r w:rsidR="005467E8" w:rsidRPr="0055498E">
              <w:t xml:space="preserve"> a formal written </w:t>
            </w:r>
            <w:r w:rsidR="00443B4A" w:rsidRPr="0055498E">
              <w:t>report</w:t>
            </w:r>
            <w:r w:rsidR="005467E8" w:rsidRPr="0055498E">
              <w:t xml:space="preserve"> of at least 350 words, that develops and structures ideas using language features appropriate to audience and purpose by:</w:t>
            </w:r>
          </w:p>
          <w:p w14:paraId="01F8827D" w14:textId="77777777" w:rsidR="005467E8" w:rsidRPr="0055498E" w:rsidRDefault="005467E8" w:rsidP="005467E8">
            <w:pPr>
              <w:pStyle w:val="VPSchedulebullets"/>
            </w:pPr>
            <w:r w:rsidRPr="0055498E">
              <w:t>introducing the topic</w:t>
            </w:r>
            <w:r w:rsidR="006A22AD" w:rsidRPr="0055498E">
              <w:t xml:space="preserve"> </w:t>
            </w:r>
            <w:r w:rsidR="00E852F6">
              <w:t>(</w:t>
            </w:r>
            <w:r w:rsidR="00E852F6" w:rsidRPr="0055498E">
              <w:rPr>
                <w:lang w:eastAsia="en-NZ"/>
              </w:rPr>
              <w:t>a potential property purchase</w:t>
            </w:r>
            <w:r w:rsidR="00E852F6">
              <w:rPr>
                <w:lang w:eastAsia="en-NZ"/>
              </w:rPr>
              <w:t>)</w:t>
            </w:r>
            <w:r w:rsidR="00E852F6" w:rsidRPr="0055498E">
              <w:t xml:space="preserve"> </w:t>
            </w:r>
            <w:r w:rsidR="006A22AD" w:rsidRPr="0055498E">
              <w:t>and</w:t>
            </w:r>
            <w:r w:rsidRPr="0055498E">
              <w:t xml:space="preserve"> the writer’s position, and developing relevant ideas such as facts, information, opinions, observations, arguments</w:t>
            </w:r>
          </w:p>
          <w:p w14:paraId="35B2951B" w14:textId="77777777" w:rsidR="005467E8" w:rsidRPr="0055498E" w:rsidRDefault="005467E8" w:rsidP="005467E8">
            <w:pPr>
              <w:pStyle w:val="VPSchedulebullets"/>
            </w:pPr>
            <w:r w:rsidRPr="0055498E">
              <w:t xml:space="preserve">building on an idea by adding details or examples, such as quotations, information, personal viewpoint, observation </w:t>
            </w:r>
          </w:p>
          <w:p w14:paraId="1F0F0049" w14:textId="77777777" w:rsidR="005467E8" w:rsidRPr="0055498E" w:rsidRDefault="005467E8" w:rsidP="005467E8">
            <w:pPr>
              <w:pStyle w:val="VPSchedulebullets"/>
            </w:pPr>
            <w:r w:rsidRPr="0055498E">
              <w:t>linking and organising ideas to other ideas and details, and working towards a coherent planned whole</w:t>
            </w:r>
          </w:p>
          <w:p w14:paraId="1D8AA1FA" w14:textId="77777777" w:rsidR="005467E8" w:rsidRPr="0055498E" w:rsidRDefault="005467E8" w:rsidP="005467E8">
            <w:pPr>
              <w:pStyle w:val="VPSchedulebullets"/>
            </w:pPr>
            <w:r w:rsidRPr="0055498E">
              <w:t xml:space="preserve">using language features appropriate to audience, purpose </w:t>
            </w:r>
            <w:r w:rsidR="001B133E" w:rsidRPr="0055498E">
              <w:t>and selected text type, such as</w:t>
            </w:r>
            <w:r w:rsidRPr="0055498E">
              <w:t xml:space="preserve"> vocabulary selection, syntax, stylistic features, and written text conventions (including spel</w:t>
            </w:r>
            <w:r w:rsidR="00795E83" w:rsidRPr="0055498E">
              <w:t>ling, punctuation, and grammar)</w:t>
            </w:r>
          </w:p>
          <w:p w14:paraId="6A74A2CC" w14:textId="77777777" w:rsidR="005467E8" w:rsidRPr="0055498E" w:rsidRDefault="005467E8" w:rsidP="005467E8">
            <w:pPr>
              <w:pStyle w:val="VPSchedulebullets"/>
            </w:pPr>
            <w:r w:rsidRPr="0055498E">
              <w:t xml:space="preserve">using written text conventions without intrusive error patterns, such as a pattern of errors in syntax (e.g. sentence fragments, where structures are not used intentionally; and ‘run on’ syntax) or a pattern of other significant errors (e.g. mixed tense sequences, </w:t>
            </w:r>
            <w:r w:rsidR="00DF0C73" w:rsidRPr="0055498E">
              <w:t>missing or misused capital letters</w:t>
            </w:r>
            <w:r w:rsidRPr="0055498E">
              <w:t xml:space="preserve">, spelling </w:t>
            </w:r>
            <w:r w:rsidRPr="0055498E">
              <w:lastRenderedPageBreak/>
              <w:t>errors)</w:t>
            </w:r>
          </w:p>
          <w:p w14:paraId="1796680B" w14:textId="77777777" w:rsidR="005467E8" w:rsidRPr="0055498E" w:rsidRDefault="005467E8" w:rsidP="005467E8">
            <w:pPr>
              <w:pStyle w:val="VPScheduletext"/>
            </w:pPr>
            <w:r w:rsidRPr="0055498E">
              <w:t>For example:</w:t>
            </w:r>
          </w:p>
          <w:p w14:paraId="0022321C" w14:textId="77777777" w:rsidR="009178C5" w:rsidRDefault="009178C5" w:rsidP="009178C5">
            <w:pPr>
              <w:pStyle w:val="VPScheduletext"/>
            </w:pPr>
            <w:r>
              <w:t>The learner develops and structures ideas, using appropriate vocabulary, spelling and grammar, about the appropriateness of one property over another.</w:t>
            </w:r>
          </w:p>
          <w:p w14:paraId="3AE913EB" w14:textId="77777777" w:rsidR="009178C5" w:rsidRDefault="009178C5" w:rsidP="009178C5">
            <w:pPr>
              <w:pStyle w:val="VPScheduletext"/>
            </w:pPr>
            <w:r>
              <w:t xml:space="preserve">The report could consider each property’s suitability in terms of, for example, the price, distance to specific schools and meeting the required physical attributes of the house. </w:t>
            </w:r>
          </w:p>
          <w:p w14:paraId="1AADFD9C" w14:textId="77777777" w:rsidR="009178C5" w:rsidRDefault="009178C5" w:rsidP="009178C5">
            <w:pPr>
              <w:pStyle w:val="VPScheduletext"/>
            </w:pPr>
            <w:r>
              <w:t>The report could then consider how one property, meets these considerations better than the other and why it is therefore better suited to the client’s needs than the other property.</w:t>
            </w:r>
          </w:p>
          <w:p w14:paraId="1FE7065E" w14:textId="77777777" w:rsidR="009178C5" w:rsidRDefault="009178C5" w:rsidP="005467E8">
            <w:pPr>
              <w:pStyle w:val="VPScheduletext"/>
              <w:rPr>
                <w:i/>
                <w:iCs/>
                <w:color w:val="FF0000"/>
              </w:rPr>
            </w:pPr>
            <w:r>
              <w:t>There should also be an appropriate introduction and conclusion.</w:t>
            </w:r>
          </w:p>
          <w:p w14:paraId="7CEBFC91" w14:textId="77777777" w:rsidR="005467E8" w:rsidRPr="0055498E" w:rsidRDefault="00190C09" w:rsidP="005467E8">
            <w:pPr>
              <w:pStyle w:val="VPScheduletext"/>
              <w:rPr>
                <w:i/>
                <w:iCs/>
                <w:color w:val="FF0000"/>
              </w:rPr>
            </w:pPr>
            <w:r w:rsidRPr="0055498E">
              <w:rPr>
                <w:i/>
                <w:iCs/>
                <w:color w:val="FF0000"/>
              </w:rPr>
              <w:t>The above expected learner responses</w:t>
            </w:r>
            <w:r w:rsidR="005467E8" w:rsidRPr="0055498E">
              <w:rPr>
                <w:i/>
                <w:iCs/>
                <w:color w:val="FF0000"/>
              </w:rPr>
              <w:t xml:space="preserve"> are indicative only and relate to just part of what is required.</w:t>
            </w:r>
          </w:p>
        </w:tc>
        <w:tc>
          <w:tcPr>
            <w:tcW w:w="4598" w:type="dxa"/>
          </w:tcPr>
          <w:p w14:paraId="04453E44" w14:textId="77777777" w:rsidR="005467E8" w:rsidRPr="0055498E" w:rsidRDefault="009178C5" w:rsidP="005467E8">
            <w:pPr>
              <w:pStyle w:val="VPScheduletext"/>
            </w:pPr>
            <w:r>
              <w:lastRenderedPageBreak/>
              <w:t>L</w:t>
            </w:r>
            <w:r w:rsidRPr="0055498E">
              <w:t>earner</w:t>
            </w:r>
            <w:r>
              <w:t>s</w:t>
            </w:r>
            <w:r w:rsidRPr="0055498E">
              <w:t xml:space="preserve"> present </w:t>
            </w:r>
            <w:r w:rsidR="005467E8" w:rsidRPr="0055498E">
              <w:t xml:space="preserve">a formal written </w:t>
            </w:r>
            <w:r w:rsidR="00443B4A" w:rsidRPr="0055498E">
              <w:t>report</w:t>
            </w:r>
            <w:r w:rsidR="005467E8" w:rsidRPr="0055498E">
              <w:t xml:space="preserve"> of at least 350 words, that develops and structures ideas convincingly using language features appropriate to audience and purpose with control by:</w:t>
            </w:r>
          </w:p>
          <w:p w14:paraId="6F726648" w14:textId="77777777" w:rsidR="005467E8" w:rsidRPr="0055498E" w:rsidRDefault="006A22AD" w:rsidP="005467E8">
            <w:pPr>
              <w:pStyle w:val="VPSchedulebullets"/>
            </w:pPr>
            <w:r w:rsidRPr="0055498E">
              <w:t xml:space="preserve">introducing the topic </w:t>
            </w:r>
            <w:r w:rsidR="00E852F6">
              <w:t>(</w:t>
            </w:r>
            <w:r w:rsidR="00E852F6" w:rsidRPr="0055498E">
              <w:rPr>
                <w:lang w:eastAsia="en-NZ"/>
              </w:rPr>
              <w:t>a potential property purchase</w:t>
            </w:r>
            <w:r w:rsidR="00E852F6">
              <w:rPr>
                <w:lang w:eastAsia="en-NZ"/>
              </w:rPr>
              <w:t>)</w:t>
            </w:r>
            <w:r w:rsidR="00E852F6" w:rsidRPr="0055498E">
              <w:t xml:space="preserve"> </w:t>
            </w:r>
            <w:r w:rsidRPr="0055498E">
              <w:t>and</w:t>
            </w:r>
            <w:r w:rsidR="005467E8" w:rsidRPr="0055498E">
              <w:t xml:space="preserve"> the writer’s position, and developing relevant ideas such as facts, information, opinions, observations, arguments </w:t>
            </w:r>
          </w:p>
          <w:p w14:paraId="12CABF1C" w14:textId="77777777" w:rsidR="005467E8" w:rsidRPr="0055498E" w:rsidRDefault="005467E8" w:rsidP="005467E8">
            <w:pPr>
              <w:pStyle w:val="VPSchedulebullets"/>
            </w:pPr>
            <w:r w:rsidRPr="0055498E">
              <w:t>structuring and building on the ideas so they are generally credible and connected</w:t>
            </w:r>
          </w:p>
          <w:p w14:paraId="07125ED5" w14:textId="77777777" w:rsidR="005467E8" w:rsidRPr="0055498E" w:rsidRDefault="005467E8" w:rsidP="005467E8">
            <w:pPr>
              <w:pStyle w:val="VPSchedulebullets"/>
            </w:pPr>
            <w:r w:rsidRPr="0055498E">
              <w:t>selecting and linking language features and presentation techniques as appropriate to the intended audience and purpose for the selected text type</w:t>
            </w:r>
          </w:p>
          <w:p w14:paraId="66CCB3B2" w14:textId="77777777" w:rsidR="005467E8" w:rsidRPr="0055498E" w:rsidRDefault="005467E8" w:rsidP="00795E83">
            <w:pPr>
              <w:pStyle w:val="VPSchedulebullets"/>
            </w:pPr>
            <w:r w:rsidRPr="0055498E">
              <w:t>using written text conventions accurately so that the writing contains only minor errors</w:t>
            </w:r>
          </w:p>
          <w:p w14:paraId="561694D8" w14:textId="77777777" w:rsidR="005467E8" w:rsidRPr="0055498E" w:rsidRDefault="005467E8" w:rsidP="005467E8">
            <w:pPr>
              <w:pStyle w:val="VPScheduletext"/>
            </w:pPr>
            <w:r w:rsidRPr="0055498E">
              <w:t>For example:</w:t>
            </w:r>
          </w:p>
          <w:p w14:paraId="3B5912DD" w14:textId="77777777" w:rsidR="009178C5" w:rsidRDefault="009178C5" w:rsidP="009178C5">
            <w:pPr>
              <w:pStyle w:val="VPScheduletext"/>
            </w:pPr>
            <w:r>
              <w:t>The learner convincingly develops and structures ideas, using appropriate vocabulary, spelling and grammar, about the appropriateness of one property over another.</w:t>
            </w:r>
          </w:p>
          <w:p w14:paraId="63356D71" w14:textId="77777777" w:rsidR="009178C5" w:rsidRDefault="009178C5" w:rsidP="009178C5">
            <w:pPr>
              <w:pStyle w:val="VPScheduletext"/>
            </w:pPr>
            <w:r>
              <w:t xml:space="preserve">The learner builds on ideas in each paragraph, linking and connecting ideas with relevant supporting details. The learner creates a credible report which shows consideration of the client’s </w:t>
            </w:r>
            <w:r>
              <w:lastRenderedPageBreak/>
              <w:t>needs by developing the argument for the suitability of one property over another. For example, the learner could discuss the recommended property in terms of rates costs, source and annual cost of amenities, the nature of the services provided, extra attributes such as space for off street parking, boat parking, provision for potential development.</w:t>
            </w:r>
          </w:p>
          <w:p w14:paraId="13B47AFE" w14:textId="77777777" w:rsidR="009178C5" w:rsidRDefault="009178C5" w:rsidP="00176C9E">
            <w:pPr>
              <w:pStyle w:val="VPScheduletext"/>
              <w:rPr>
                <w:rFonts w:ascii="Calibri" w:hAnsi="Calibri"/>
                <w:i/>
                <w:color w:val="FF0000"/>
              </w:rPr>
            </w:pPr>
            <w:r>
              <w:t>There should also be an appropriate introduction and conclusion.</w:t>
            </w:r>
          </w:p>
          <w:p w14:paraId="0DDF2E2E" w14:textId="77777777" w:rsidR="005467E8" w:rsidRPr="0055498E" w:rsidRDefault="00190C09" w:rsidP="00176C9E">
            <w:pPr>
              <w:pStyle w:val="VPScheduletext"/>
            </w:pPr>
            <w:r w:rsidRPr="0055498E">
              <w:rPr>
                <w:rFonts w:ascii="Calibri" w:hAnsi="Calibri"/>
                <w:i/>
                <w:color w:val="FF0000"/>
              </w:rPr>
              <w:t>The above expected learner responses</w:t>
            </w:r>
            <w:r w:rsidR="005467E8" w:rsidRPr="0055498E">
              <w:rPr>
                <w:rFonts w:ascii="Calibri" w:hAnsi="Calibri"/>
                <w:i/>
                <w:color w:val="FF0000"/>
              </w:rPr>
              <w:t xml:space="preserve"> are indicative only and relate to just part of what is required.</w:t>
            </w:r>
          </w:p>
        </w:tc>
        <w:tc>
          <w:tcPr>
            <w:tcW w:w="4852" w:type="dxa"/>
          </w:tcPr>
          <w:p w14:paraId="45FB4E43" w14:textId="77777777" w:rsidR="005467E8" w:rsidRPr="0055498E" w:rsidRDefault="009178C5" w:rsidP="005467E8">
            <w:pPr>
              <w:pStyle w:val="VPScheduletext"/>
            </w:pPr>
            <w:r>
              <w:lastRenderedPageBreak/>
              <w:t>L</w:t>
            </w:r>
            <w:r w:rsidRPr="0055498E">
              <w:t>earner</w:t>
            </w:r>
            <w:r>
              <w:t>s</w:t>
            </w:r>
            <w:r w:rsidRPr="0055498E">
              <w:t xml:space="preserve"> present </w:t>
            </w:r>
            <w:r w:rsidR="005467E8" w:rsidRPr="0055498E">
              <w:t xml:space="preserve">a formal written </w:t>
            </w:r>
            <w:r w:rsidR="00443B4A" w:rsidRPr="0055498E">
              <w:t>report</w:t>
            </w:r>
            <w:r w:rsidR="005467E8" w:rsidRPr="0055498E">
              <w:t xml:space="preserve"> of at least 350 words, that develops and structures ideas effectively using language features appropriate to audience and purpose to command attention by:</w:t>
            </w:r>
          </w:p>
          <w:p w14:paraId="54F638FB" w14:textId="77777777" w:rsidR="005467E8" w:rsidRPr="0055498E" w:rsidRDefault="006A22AD" w:rsidP="005467E8">
            <w:pPr>
              <w:pStyle w:val="VPSchedulebullets"/>
            </w:pPr>
            <w:r w:rsidRPr="0055498E">
              <w:t xml:space="preserve">introducing the topic </w:t>
            </w:r>
            <w:r w:rsidR="00E852F6">
              <w:t>(</w:t>
            </w:r>
            <w:r w:rsidR="00E852F6" w:rsidRPr="0055498E">
              <w:rPr>
                <w:lang w:eastAsia="en-NZ"/>
              </w:rPr>
              <w:t>a potential property purchase</w:t>
            </w:r>
            <w:r w:rsidR="00E852F6">
              <w:rPr>
                <w:lang w:eastAsia="en-NZ"/>
              </w:rPr>
              <w:t>)</w:t>
            </w:r>
            <w:r w:rsidR="00E852F6" w:rsidRPr="0055498E">
              <w:t xml:space="preserve"> </w:t>
            </w:r>
            <w:r w:rsidRPr="0055498E">
              <w:t>and</w:t>
            </w:r>
            <w:r w:rsidR="005467E8" w:rsidRPr="0055498E">
              <w:t xml:space="preserve"> the writer’s position, and developing relevant ideas such as facts, information, opinions, observations, arguments </w:t>
            </w:r>
          </w:p>
          <w:p w14:paraId="04F4CA75" w14:textId="77777777" w:rsidR="005467E8" w:rsidRPr="0055498E" w:rsidRDefault="005467E8" w:rsidP="005467E8">
            <w:pPr>
              <w:pStyle w:val="VPSchedulebullets"/>
            </w:pPr>
            <w:r w:rsidRPr="0055498E">
              <w:t>structuring and building on the ideas so they are compelling and well-organised</w:t>
            </w:r>
          </w:p>
          <w:p w14:paraId="3E0792BE" w14:textId="77777777" w:rsidR="005467E8" w:rsidRPr="0055498E" w:rsidRDefault="005467E8" w:rsidP="005467E8">
            <w:pPr>
              <w:pStyle w:val="VPSchedulebullets"/>
            </w:pPr>
            <w:r w:rsidRPr="0055498E">
              <w:t>selecting, linking and sustaining language features and presentation techniques in an original manner, or in a distinctive personal voice, dimension or viewpoint as appropriate to their audience and purpose for the selected text type</w:t>
            </w:r>
          </w:p>
          <w:p w14:paraId="43954B41" w14:textId="77777777" w:rsidR="005467E8" w:rsidRPr="0055498E" w:rsidRDefault="005467E8" w:rsidP="00795E83">
            <w:pPr>
              <w:pStyle w:val="VPSchedulebullets"/>
            </w:pPr>
            <w:r w:rsidRPr="0055498E">
              <w:t>using written text conventions accurately so that the writing contains only minor errors</w:t>
            </w:r>
          </w:p>
          <w:p w14:paraId="5174DA59" w14:textId="77777777" w:rsidR="005467E8" w:rsidRPr="0055498E" w:rsidRDefault="005467E8" w:rsidP="005467E8">
            <w:pPr>
              <w:pStyle w:val="VPScheduletext"/>
            </w:pPr>
            <w:r w:rsidRPr="0055498E">
              <w:t>For example:</w:t>
            </w:r>
          </w:p>
          <w:p w14:paraId="0AE96B17" w14:textId="77777777" w:rsidR="009178C5" w:rsidRDefault="009178C5" w:rsidP="009178C5">
            <w:pPr>
              <w:pStyle w:val="VPScheduletext"/>
            </w:pPr>
            <w:r>
              <w:t>The learner effectively develops and structures detailed ideas, using appropriate vocabulary, spelling and grammar to command attention, about the appropriateness of one property over another.</w:t>
            </w:r>
          </w:p>
          <w:p w14:paraId="37BE1444" w14:textId="77777777" w:rsidR="009178C5" w:rsidRDefault="009178C5" w:rsidP="009178C5">
            <w:pPr>
              <w:pStyle w:val="VPScheduletext"/>
            </w:pPr>
            <w:r>
              <w:t>The learner creates a well-organised report using appropriate, sustained</w:t>
            </w:r>
            <w:r w:rsidR="007A1E0E">
              <w:t>,</w:t>
            </w:r>
            <w:r>
              <w:t xml:space="preserve"> language features</w:t>
            </w:r>
            <w:r w:rsidR="007A1E0E">
              <w:t xml:space="preserve"> that</w:t>
            </w:r>
            <w:r>
              <w:t xml:space="preserve"> provides compelling evidence to support the </w:t>
            </w:r>
            <w:r>
              <w:lastRenderedPageBreak/>
              <w:t>recommendation for favouring one property over the other. For example, the learner could show perception by considering the suitability of the recommended property in terms of bylaws that limit future development of the section, government, local body or developer plans that may affect the area in the future, limitations on alterations to the property such as height restrictions or height/boundary distance restrictions.</w:t>
            </w:r>
          </w:p>
          <w:p w14:paraId="121C566A" w14:textId="77777777" w:rsidR="009178C5" w:rsidRPr="00E107F3" w:rsidRDefault="009178C5" w:rsidP="00E107F3">
            <w:pPr>
              <w:pStyle w:val="VPScheduletext"/>
            </w:pPr>
            <w:r w:rsidRPr="0029513A">
              <w:t>There should also be an appropriate introduction and conclusion.</w:t>
            </w:r>
          </w:p>
          <w:p w14:paraId="642BCE96" w14:textId="77777777" w:rsidR="005467E8" w:rsidRPr="00E107F3" w:rsidRDefault="00190C09" w:rsidP="00E107F3">
            <w:pPr>
              <w:pStyle w:val="VPScheduletext"/>
              <w:rPr>
                <w:i/>
                <w:color w:val="FF0000"/>
              </w:rPr>
            </w:pPr>
            <w:r w:rsidRPr="00E107F3">
              <w:rPr>
                <w:i/>
                <w:color w:val="FF0000"/>
              </w:rPr>
              <w:t xml:space="preserve">The above </w:t>
            </w:r>
            <w:r w:rsidR="005467E8" w:rsidRPr="00E107F3">
              <w:rPr>
                <w:i/>
                <w:color w:val="FF0000"/>
              </w:rPr>
              <w:t>expected learner resp</w:t>
            </w:r>
            <w:r w:rsidRPr="00E107F3">
              <w:rPr>
                <w:i/>
                <w:color w:val="FF0000"/>
              </w:rPr>
              <w:t>onses</w:t>
            </w:r>
            <w:r w:rsidR="005467E8" w:rsidRPr="00E107F3">
              <w:rPr>
                <w:i/>
                <w:color w:val="FF0000"/>
              </w:rPr>
              <w:t xml:space="preserve"> are indicative only and relate to just part of what is required.  </w:t>
            </w:r>
          </w:p>
        </w:tc>
      </w:tr>
    </w:tbl>
    <w:sdt>
      <w:sdtPr>
        <w:id w:val="309290819"/>
        <w:lock w:val="sdtContentLocked"/>
        <w:placeholder>
          <w:docPart w:val="DefaultPlaceholder_22675703"/>
        </w:placeholder>
      </w:sdtPr>
      <w:sdtContent>
        <w:p w14:paraId="68F5419A" w14:textId="77777777" w:rsidR="006C5D9A" w:rsidRDefault="006C5D9A">
          <w:r w:rsidRPr="002B7AA3">
            <w:t>Final grades will be decided using professional judg</w:t>
          </w:r>
          <w:r w:rsidR="00B20D73">
            <w:t>e</w:t>
          </w:r>
          <w:r w:rsidRPr="002B7AA3">
            <w:t>ment based on an examination of the evidence provided against the criteria in the Achievement Standard. Judgements should be holistic, rather than based on a checklist approach</w:t>
          </w:r>
          <w:r>
            <w:t>.</w:t>
          </w:r>
        </w:p>
      </w:sdtContent>
    </w:sdt>
    <w:p w14:paraId="23E2B100" w14:textId="77777777" w:rsidR="00833535" w:rsidRDefault="00833535" w:rsidP="00AD61D9"/>
    <w:sectPr w:rsidR="00833535" w:rsidSect="00CA2937">
      <w:footerReference w:type="default" r:id="rId1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5FF47" w14:textId="77777777" w:rsidR="00A3439F" w:rsidRDefault="00A3439F" w:rsidP="006C5D0E">
      <w:pPr>
        <w:spacing w:before="0" w:after="0"/>
      </w:pPr>
      <w:r>
        <w:separator/>
      </w:r>
    </w:p>
  </w:endnote>
  <w:endnote w:type="continuationSeparator" w:id="0">
    <w:p w14:paraId="6ECFDE11" w14:textId="77777777" w:rsidR="00A3439F" w:rsidRDefault="00A3439F"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74CE" w14:textId="77777777" w:rsidR="00E852F6" w:rsidRPr="00CB5956" w:rsidRDefault="00E852F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C7007">
      <w:rPr>
        <w:sz w:val="20"/>
        <w:szCs w:val="20"/>
      </w:rPr>
      <w:t>5</w:t>
    </w:r>
    <w:r w:rsidRPr="00CB5956">
      <w:rPr>
        <w:sz w:val="20"/>
        <w:szCs w:val="20"/>
      </w:rPr>
      <w:tab/>
      <w:t xml:space="preserve">Page </w:t>
    </w:r>
    <w:r w:rsidR="00FF61DB" w:rsidRPr="00CB5956">
      <w:rPr>
        <w:sz w:val="20"/>
        <w:szCs w:val="20"/>
      </w:rPr>
      <w:fldChar w:fldCharType="begin"/>
    </w:r>
    <w:r w:rsidRPr="00CB5956">
      <w:rPr>
        <w:sz w:val="20"/>
        <w:szCs w:val="20"/>
      </w:rPr>
      <w:instrText xml:space="preserve"> PAGE </w:instrText>
    </w:r>
    <w:r w:rsidR="00FF61DB" w:rsidRPr="00CB5956">
      <w:rPr>
        <w:sz w:val="20"/>
        <w:szCs w:val="20"/>
      </w:rPr>
      <w:fldChar w:fldCharType="separate"/>
    </w:r>
    <w:r w:rsidR="000A5FFD">
      <w:rPr>
        <w:noProof/>
        <w:sz w:val="20"/>
        <w:szCs w:val="20"/>
      </w:rPr>
      <w:t>2</w:t>
    </w:r>
    <w:r w:rsidR="00FF61DB" w:rsidRPr="00CB5956">
      <w:rPr>
        <w:sz w:val="20"/>
        <w:szCs w:val="20"/>
      </w:rPr>
      <w:fldChar w:fldCharType="end"/>
    </w:r>
    <w:r w:rsidRPr="00CB5956">
      <w:rPr>
        <w:sz w:val="20"/>
        <w:szCs w:val="20"/>
      </w:rPr>
      <w:t xml:space="preserve"> of </w:t>
    </w:r>
    <w:r w:rsidR="00FF61DB" w:rsidRPr="00CB5956">
      <w:rPr>
        <w:sz w:val="20"/>
        <w:szCs w:val="20"/>
      </w:rPr>
      <w:fldChar w:fldCharType="begin"/>
    </w:r>
    <w:r w:rsidRPr="00CB5956">
      <w:rPr>
        <w:sz w:val="20"/>
        <w:szCs w:val="20"/>
      </w:rPr>
      <w:instrText xml:space="preserve"> NUMPAGES </w:instrText>
    </w:r>
    <w:r w:rsidR="00FF61DB" w:rsidRPr="00CB5956">
      <w:rPr>
        <w:sz w:val="20"/>
        <w:szCs w:val="20"/>
      </w:rPr>
      <w:fldChar w:fldCharType="separate"/>
    </w:r>
    <w:r w:rsidR="000A5FFD">
      <w:rPr>
        <w:noProof/>
        <w:sz w:val="20"/>
        <w:szCs w:val="20"/>
      </w:rPr>
      <w:t>7</w:t>
    </w:r>
    <w:r w:rsidR="00FF61DB" w:rsidRPr="00CB595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CA85" w14:textId="77777777" w:rsidR="00E852F6" w:rsidRPr="00CB5956" w:rsidRDefault="00E852F6"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C7007">
      <w:rPr>
        <w:sz w:val="20"/>
        <w:szCs w:val="20"/>
      </w:rPr>
      <w:t>5</w:t>
    </w:r>
    <w:r w:rsidRPr="00CB5956">
      <w:rPr>
        <w:sz w:val="20"/>
        <w:szCs w:val="20"/>
      </w:rPr>
      <w:tab/>
      <w:t xml:space="preserve">Page </w:t>
    </w:r>
    <w:r w:rsidR="00FF61DB" w:rsidRPr="00CB5956">
      <w:rPr>
        <w:sz w:val="20"/>
        <w:szCs w:val="20"/>
      </w:rPr>
      <w:fldChar w:fldCharType="begin"/>
    </w:r>
    <w:r w:rsidRPr="00CB5956">
      <w:rPr>
        <w:sz w:val="20"/>
        <w:szCs w:val="20"/>
      </w:rPr>
      <w:instrText xml:space="preserve"> PAGE </w:instrText>
    </w:r>
    <w:r w:rsidR="00FF61DB" w:rsidRPr="00CB5956">
      <w:rPr>
        <w:sz w:val="20"/>
        <w:szCs w:val="20"/>
      </w:rPr>
      <w:fldChar w:fldCharType="separate"/>
    </w:r>
    <w:r w:rsidR="000A5FFD">
      <w:rPr>
        <w:noProof/>
        <w:sz w:val="20"/>
        <w:szCs w:val="20"/>
      </w:rPr>
      <w:t>1</w:t>
    </w:r>
    <w:r w:rsidR="00FF61DB" w:rsidRPr="00CB5956">
      <w:rPr>
        <w:sz w:val="20"/>
        <w:szCs w:val="20"/>
      </w:rPr>
      <w:fldChar w:fldCharType="end"/>
    </w:r>
    <w:r w:rsidRPr="00CB5956">
      <w:rPr>
        <w:sz w:val="20"/>
        <w:szCs w:val="20"/>
      </w:rPr>
      <w:t xml:space="preserve"> of </w:t>
    </w:r>
    <w:r w:rsidR="00FF61DB" w:rsidRPr="00CB5956">
      <w:rPr>
        <w:sz w:val="20"/>
        <w:szCs w:val="20"/>
      </w:rPr>
      <w:fldChar w:fldCharType="begin"/>
    </w:r>
    <w:r w:rsidRPr="00CB5956">
      <w:rPr>
        <w:sz w:val="20"/>
        <w:szCs w:val="20"/>
      </w:rPr>
      <w:instrText xml:space="preserve"> NUMPAGES </w:instrText>
    </w:r>
    <w:r w:rsidR="00FF61DB" w:rsidRPr="00CB5956">
      <w:rPr>
        <w:sz w:val="20"/>
        <w:szCs w:val="20"/>
      </w:rPr>
      <w:fldChar w:fldCharType="separate"/>
    </w:r>
    <w:r w:rsidR="000A5FFD">
      <w:rPr>
        <w:noProof/>
        <w:sz w:val="20"/>
        <w:szCs w:val="20"/>
      </w:rPr>
      <w:t>7</w:t>
    </w:r>
    <w:r w:rsidR="00FF61DB" w:rsidRPr="00CB595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A150" w14:textId="77777777" w:rsidR="00E852F6" w:rsidRPr="006C5D0E" w:rsidRDefault="00E852F6"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6C7007">
      <w:rPr>
        <w:sz w:val="20"/>
        <w:szCs w:val="20"/>
      </w:rPr>
      <w:t>5</w:t>
    </w:r>
    <w:r w:rsidRPr="006C5D0E">
      <w:rPr>
        <w:color w:val="808080"/>
        <w:sz w:val="20"/>
        <w:szCs w:val="20"/>
      </w:rPr>
      <w:tab/>
      <w:t xml:space="preserve">Page </w:t>
    </w:r>
    <w:r w:rsidR="00FF61DB" w:rsidRPr="006C5D0E">
      <w:rPr>
        <w:color w:val="808080"/>
        <w:sz w:val="20"/>
        <w:szCs w:val="20"/>
      </w:rPr>
      <w:fldChar w:fldCharType="begin"/>
    </w:r>
    <w:r w:rsidRPr="006C5D0E">
      <w:rPr>
        <w:color w:val="808080"/>
        <w:sz w:val="20"/>
        <w:szCs w:val="20"/>
      </w:rPr>
      <w:instrText xml:space="preserve"> PAGE </w:instrText>
    </w:r>
    <w:r w:rsidR="00FF61DB" w:rsidRPr="006C5D0E">
      <w:rPr>
        <w:color w:val="808080"/>
        <w:sz w:val="20"/>
        <w:szCs w:val="20"/>
      </w:rPr>
      <w:fldChar w:fldCharType="separate"/>
    </w:r>
    <w:r w:rsidR="000A5FFD">
      <w:rPr>
        <w:noProof/>
        <w:color w:val="808080"/>
        <w:sz w:val="20"/>
        <w:szCs w:val="20"/>
      </w:rPr>
      <w:t>7</w:t>
    </w:r>
    <w:r w:rsidR="00FF61DB" w:rsidRPr="006C5D0E">
      <w:rPr>
        <w:color w:val="808080"/>
        <w:sz w:val="20"/>
        <w:szCs w:val="20"/>
      </w:rPr>
      <w:fldChar w:fldCharType="end"/>
    </w:r>
    <w:r w:rsidRPr="006C5D0E">
      <w:rPr>
        <w:color w:val="808080"/>
        <w:sz w:val="20"/>
        <w:szCs w:val="20"/>
      </w:rPr>
      <w:t xml:space="preserve"> of </w:t>
    </w:r>
    <w:r w:rsidR="00FF61DB" w:rsidRPr="006C5D0E">
      <w:rPr>
        <w:color w:val="808080"/>
        <w:sz w:val="20"/>
        <w:szCs w:val="20"/>
      </w:rPr>
      <w:fldChar w:fldCharType="begin"/>
    </w:r>
    <w:r w:rsidRPr="006C5D0E">
      <w:rPr>
        <w:color w:val="808080"/>
        <w:sz w:val="20"/>
        <w:szCs w:val="20"/>
      </w:rPr>
      <w:instrText xml:space="preserve"> NUMPAGES </w:instrText>
    </w:r>
    <w:r w:rsidR="00FF61DB" w:rsidRPr="006C5D0E">
      <w:rPr>
        <w:color w:val="808080"/>
        <w:sz w:val="20"/>
        <w:szCs w:val="20"/>
      </w:rPr>
      <w:fldChar w:fldCharType="separate"/>
    </w:r>
    <w:r w:rsidR="000A5FFD">
      <w:rPr>
        <w:noProof/>
        <w:color w:val="808080"/>
        <w:sz w:val="20"/>
        <w:szCs w:val="20"/>
      </w:rPr>
      <w:t>7</w:t>
    </w:r>
    <w:r w:rsidR="00FF61DB" w:rsidRPr="006C5D0E">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5A82" w14:textId="77777777" w:rsidR="00A3439F" w:rsidRDefault="00A3439F" w:rsidP="006C5D0E">
      <w:pPr>
        <w:spacing w:before="0" w:after="0"/>
      </w:pPr>
      <w:r>
        <w:separator/>
      </w:r>
    </w:p>
  </w:footnote>
  <w:footnote w:type="continuationSeparator" w:id="0">
    <w:p w14:paraId="7B25EF1C" w14:textId="77777777" w:rsidR="00A3439F" w:rsidRDefault="00A3439F" w:rsidP="006C5D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4C6E" w14:textId="77777777" w:rsidR="00E852F6" w:rsidRPr="00E053F6" w:rsidRDefault="00E852F6" w:rsidP="00C82309">
    <w:pPr>
      <w:pStyle w:val="Header"/>
      <w:rPr>
        <w:sz w:val="20"/>
        <w:szCs w:val="20"/>
      </w:rPr>
    </w:pPr>
    <w:r w:rsidRPr="00E053F6">
      <w:rPr>
        <w:sz w:val="20"/>
        <w:szCs w:val="20"/>
      </w:rPr>
      <w:t xml:space="preserve">Internal assessment resource: </w:t>
    </w:r>
    <w:sdt>
      <w:sdtPr>
        <w:rPr>
          <w:rStyle w:val="Style8"/>
        </w:rPr>
        <w:alias w:val="Subject name"/>
        <w:tag w:val="Subject name"/>
        <w:id w:val="401076264"/>
        <w:placeholder>
          <w:docPart w:val="EAE9E5F4767D46D69CEC1F1F622C0921"/>
        </w:placeholder>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62"/>
        <w:placeholder>
          <w:docPart w:val="DE0FE45B50034805AB4B08B20BACFC90"/>
        </w:placeholder>
      </w:sdtPr>
      <w:sdtEndPr>
        <w:rPr>
          <w:rStyle w:val="DefaultParagraphFont"/>
          <w:sz w:val="24"/>
          <w:szCs w:val="20"/>
        </w:rPr>
      </w:sdtEndPr>
      <w:sdtContent>
        <w:r>
          <w:rPr>
            <w:rStyle w:val="Style8"/>
          </w:rPr>
          <w:t>1.5</w:t>
        </w:r>
        <w:r w:rsidR="006C700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265"/>
        <w:placeholder>
          <w:docPart w:val="795821DD7C6B4A8DA0F94D0DAB0A5776"/>
        </w:placeholder>
      </w:sdtPr>
      <w:sdtEndPr>
        <w:rPr>
          <w:rStyle w:val="DefaultParagraphFont"/>
          <w:sz w:val="24"/>
          <w:szCs w:val="20"/>
        </w:rPr>
      </w:sdtEndPr>
      <w:sdtContent>
        <w:sdt>
          <w:sdtPr>
            <w:rPr>
              <w:bCs/>
              <w:sz w:val="20"/>
            </w:rPr>
            <w:alias w:val="vocational pathway"/>
            <w:tag w:val="vocational pathway"/>
            <w:id w:val="1063585103"/>
            <w:placeholder>
              <w:docPart w:val="F6BED1A0B0DD4F8894606BE9CF08ECE3"/>
            </w:placeholder>
            <w:text/>
          </w:sdtPr>
          <w:sdtContent>
            <w:r w:rsidRPr="00376A58">
              <w:rPr>
                <w:bCs/>
                <w:sz w:val="20"/>
              </w:rPr>
              <w:t>Services Industries</w:t>
            </w:r>
          </w:sdtContent>
        </w:sdt>
      </w:sdtContent>
    </w:sdt>
  </w:p>
  <w:p w14:paraId="3A0FD15B" w14:textId="77777777" w:rsidR="00E852F6" w:rsidRPr="00E053F6" w:rsidRDefault="00E852F6">
    <w:pPr>
      <w:pStyle w:val="Header"/>
      <w:rPr>
        <w:sz w:val="20"/>
        <w:szCs w:val="20"/>
      </w:rPr>
    </w:pPr>
    <w:r w:rsidRPr="00E053F6">
      <w:rPr>
        <w:sz w:val="20"/>
        <w:szCs w:val="20"/>
      </w:rPr>
      <w:t>PAGE FOR LEARNER USE</w:t>
    </w:r>
  </w:p>
  <w:p w14:paraId="0BDF6F25" w14:textId="77777777" w:rsidR="00E852F6" w:rsidRPr="00E053F6" w:rsidRDefault="00E852F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314D" w14:textId="77777777" w:rsidR="00E852F6" w:rsidRDefault="000A5FFD">
    <w:pPr>
      <w:pStyle w:val="Header"/>
    </w:pPr>
    <w:r w:rsidRPr="000A5FFD">
      <w:rPr>
        <w:noProof/>
        <w:lang w:eastAsia="en-NZ"/>
      </w:rPr>
      <w:drawing>
        <wp:inline distT="0" distB="0" distL="0" distR="0" wp14:anchorId="29DF4320" wp14:editId="751EE7EE">
          <wp:extent cx="4320000" cy="581706"/>
          <wp:effectExtent l="19050" t="0" r="4350" b="0"/>
          <wp:docPr id="3" name="Picture 0" descr="VP Logo_horizontal_no 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Logo_horizontal_no byline.jpg"/>
                  <pic:cNvPicPr/>
                </pic:nvPicPr>
                <pic:blipFill>
                  <a:blip r:embed="rId1"/>
                  <a:stretch>
                    <a:fillRect/>
                  </a:stretch>
                </pic:blipFill>
                <pic:spPr>
                  <a:xfrm>
                    <a:off x="0" y="0"/>
                    <a:ext cx="4320000" cy="5817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343EC" w14:textId="77777777" w:rsidR="00E852F6" w:rsidRPr="00E053F6" w:rsidRDefault="00E852F6"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14:paraId="1E918343" w14:textId="77777777" w:rsidR="00E852F6" w:rsidRPr="00E053F6" w:rsidRDefault="00E852F6"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14:paraId="4F65629A" w14:textId="77777777" w:rsidR="00E852F6" w:rsidRDefault="00E852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8DDB" w14:textId="77777777" w:rsidR="00E852F6" w:rsidRPr="00E053F6" w:rsidRDefault="00E852F6"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401076398"/>
      </w:sdtPr>
      <w:sdtEndPr>
        <w:rPr>
          <w:rStyle w:val="DefaultParagraphFont"/>
          <w:sz w:val="24"/>
          <w:szCs w:val="20"/>
        </w:rPr>
      </w:sdtEndPr>
      <w:sdtContent>
        <w:r>
          <w:rPr>
            <w:rStyle w:val="Style8"/>
          </w:rPr>
          <w:t>English</w:t>
        </w:r>
      </w:sdtContent>
    </w:sdt>
    <w:r>
      <w:rPr>
        <w:rStyle w:val="Style3"/>
      </w:rPr>
      <w:t xml:space="preserve"> VP-</w:t>
    </w:r>
    <w:sdt>
      <w:sdtPr>
        <w:rPr>
          <w:rStyle w:val="Style8"/>
        </w:rPr>
        <w:alias w:val="resource number"/>
        <w:tag w:val="resource number"/>
        <w:id w:val="401076399"/>
      </w:sdtPr>
      <w:sdtEndPr>
        <w:rPr>
          <w:rStyle w:val="DefaultParagraphFont"/>
          <w:sz w:val="24"/>
          <w:szCs w:val="20"/>
        </w:rPr>
      </w:sdtEndPr>
      <w:sdtContent>
        <w:r>
          <w:rPr>
            <w:rStyle w:val="Style8"/>
          </w:rPr>
          <w:t>1.5</w:t>
        </w:r>
        <w:r w:rsidR="006C7007">
          <w:rPr>
            <w:rStyle w:val="Style8"/>
          </w:rPr>
          <w:t xml:space="preserve"> v2</w:t>
        </w:r>
      </w:sdtContent>
    </w:sdt>
    <w:r w:rsidRPr="00E053F6">
      <w:rPr>
        <w:sz w:val="20"/>
        <w:szCs w:val="20"/>
      </w:rPr>
      <w:t xml:space="preserve"> – Vocational pathway:</w:t>
    </w:r>
    <w:r>
      <w:rPr>
        <w:sz w:val="20"/>
        <w:szCs w:val="20"/>
      </w:rPr>
      <w:t xml:space="preserve"> </w:t>
    </w:r>
    <w:sdt>
      <w:sdtPr>
        <w:rPr>
          <w:rStyle w:val="Style9"/>
        </w:rPr>
        <w:alias w:val="Vocational pathway"/>
        <w:tag w:val="Vocational pathway"/>
        <w:id w:val="401076400"/>
      </w:sdtPr>
      <w:sdtEndPr>
        <w:rPr>
          <w:rStyle w:val="DefaultParagraphFont"/>
          <w:sz w:val="24"/>
          <w:szCs w:val="20"/>
        </w:rPr>
      </w:sdtEndPr>
      <w:sdtContent>
        <w:sdt>
          <w:sdtPr>
            <w:rPr>
              <w:rStyle w:val="Style8"/>
            </w:rPr>
            <w:alias w:val="vocational pathway"/>
            <w:tag w:val="vocational pathway"/>
            <w:id w:val="1063585074"/>
            <w:text/>
          </w:sdtPr>
          <w:sdtContent>
            <w:r w:rsidRPr="006B71F0">
              <w:rPr>
                <w:rStyle w:val="Style8"/>
              </w:rPr>
              <w:t>Services Industries</w:t>
            </w:r>
          </w:sdtContent>
        </w:sdt>
      </w:sdtContent>
    </w:sdt>
  </w:p>
  <w:p w14:paraId="2087D112" w14:textId="77777777" w:rsidR="00E852F6" w:rsidRPr="00E053F6" w:rsidRDefault="00E852F6"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14:paraId="156C5018" w14:textId="77777777" w:rsidR="00E852F6" w:rsidRPr="00E053F6" w:rsidRDefault="00E852F6">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8D47" w14:textId="77777777" w:rsidR="00E852F6" w:rsidRPr="00B320A2" w:rsidRDefault="00E852F6" w:rsidP="00B3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18744FB6"/>
    <w:multiLevelType w:val="hybridMultilevel"/>
    <w:tmpl w:val="955A3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B2353E1"/>
    <w:multiLevelType w:val="hybridMultilevel"/>
    <w:tmpl w:val="DD70BFC8"/>
    <w:lvl w:ilvl="0" w:tplc="04CC7C7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B3249F"/>
    <w:multiLevelType w:val="hybridMultilevel"/>
    <w:tmpl w:val="5A34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1B0A1B"/>
    <w:multiLevelType w:val="hybridMultilevel"/>
    <w:tmpl w:val="E0E8DFDE"/>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30E458E4"/>
    <w:multiLevelType w:val="hybridMultilevel"/>
    <w:tmpl w:val="FD58AA7C"/>
    <w:lvl w:ilvl="0" w:tplc="7C569280">
      <w:start w:val="1"/>
      <w:numFmt w:val="bullet"/>
      <w:lvlText w:val=""/>
      <w:lvlJc w:val="left"/>
      <w:pPr>
        <w:ind w:left="360" w:hanging="360"/>
      </w:pPr>
      <w:rPr>
        <w:rFonts w:ascii="Wingdings" w:hAnsi="Wingdings" w:hint="default"/>
        <w:spacing w:val="12"/>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43F00D82"/>
    <w:multiLevelType w:val="hybridMultilevel"/>
    <w:tmpl w:val="B0D6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7"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9"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0"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21" w15:restartNumberingAfterBreak="0">
    <w:nsid w:val="52647FF3"/>
    <w:multiLevelType w:val="hybridMultilevel"/>
    <w:tmpl w:val="A7CA7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214C0"/>
    <w:multiLevelType w:val="hybridMultilevel"/>
    <w:tmpl w:val="FE7A2870"/>
    <w:lvl w:ilvl="0" w:tplc="96AE2284">
      <w:start w:val="1"/>
      <w:numFmt w:val="bullet"/>
      <w:pStyle w:val="NCEAtablebulletsub"/>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25"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5C8A75D8"/>
    <w:multiLevelType w:val="hybridMultilevel"/>
    <w:tmpl w:val="64F22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D624CFB"/>
    <w:multiLevelType w:val="multilevel"/>
    <w:tmpl w:val="411655E2"/>
    <w:lvl w:ilvl="0">
      <w:start w:val="1"/>
      <w:numFmt w:val="bullet"/>
      <w:pStyle w:val="VPSchedulebullets"/>
      <w:lvlText w:val=""/>
      <w:lvlJc w:val="left"/>
      <w:pPr>
        <w:ind w:left="284" w:hanging="284"/>
      </w:pPr>
      <w:rPr>
        <w:rFonts w:ascii="Symbol" w:hAnsi="Symbol" w:hint="default"/>
        <w:color w:val="auto"/>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8"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1537A9"/>
    <w:multiLevelType w:val="hybridMultilevel"/>
    <w:tmpl w:val="2AB84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32"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708905B3"/>
    <w:multiLevelType w:val="hybridMultilevel"/>
    <w:tmpl w:val="C90C47DA"/>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41E7470"/>
    <w:multiLevelType w:val="hybridMultilevel"/>
    <w:tmpl w:val="60E83082"/>
    <w:lvl w:ilvl="0" w:tplc="14090001">
      <w:start w:val="1"/>
      <w:numFmt w:val="bullet"/>
      <w:lvlText w:val=""/>
      <w:lvlJc w:val="left"/>
      <w:pPr>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C2621E8"/>
    <w:multiLevelType w:val="hybridMultilevel"/>
    <w:tmpl w:val="CF8CE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34669598">
    <w:abstractNumId w:val="28"/>
  </w:num>
  <w:num w:numId="2" w16cid:durableId="1814789331">
    <w:abstractNumId w:val="0"/>
  </w:num>
  <w:num w:numId="3" w16cid:durableId="548884293">
    <w:abstractNumId w:val="13"/>
  </w:num>
  <w:num w:numId="4" w16cid:durableId="1625387205">
    <w:abstractNumId w:val="5"/>
  </w:num>
  <w:num w:numId="5" w16cid:durableId="930967354">
    <w:abstractNumId w:val="36"/>
  </w:num>
  <w:num w:numId="6" w16cid:durableId="1695576879">
    <w:abstractNumId w:val="14"/>
  </w:num>
  <w:num w:numId="7" w16cid:durableId="776755488">
    <w:abstractNumId w:val="32"/>
  </w:num>
  <w:num w:numId="8" w16cid:durableId="2093506206">
    <w:abstractNumId w:val="1"/>
  </w:num>
  <w:num w:numId="9" w16cid:durableId="236551131">
    <w:abstractNumId w:val="23"/>
  </w:num>
  <w:num w:numId="10" w16cid:durableId="428738806">
    <w:abstractNumId w:val="23"/>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16cid:durableId="778573426">
    <w:abstractNumId w:val="17"/>
  </w:num>
  <w:num w:numId="12" w16cid:durableId="1914125045">
    <w:abstractNumId w:val="39"/>
  </w:num>
  <w:num w:numId="13" w16cid:durableId="813062537">
    <w:abstractNumId w:val="25"/>
  </w:num>
  <w:num w:numId="14" w16cid:durableId="1048146352">
    <w:abstractNumId w:val="38"/>
  </w:num>
  <w:num w:numId="15" w16cid:durableId="210119208">
    <w:abstractNumId w:val="4"/>
  </w:num>
  <w:num w:numId="16" w16cid:durableId="874922364">
    <w:abstractNumId w:val="24"/>
  </w:num>
  <w:num w:numId="17" w16cid:durableId="1325357354">
    <w:abstractNumId w:val="2"/>
  </w:num>
  <w:num w:numId="18" w16cid:durableId="84301326">
    <w:abstractNumId w:val="30"/>
  </w:num>
  <w:num w:numId="19" w16cid:durableId="1684284948">
    <w:abstractNumId w:val="31"/>
  </w:num>
  <w:num w:numId="20" w16cid:durableId="676808531">
    <w:abstractNumId w:val="16"/>
  </w:num>
  <w:num w:numId="21" w16cid:durableId="387535329">
    <w:abstractNumId w:val="3"/>
  </w:num>
  <w:num w:numId="22" w16cid:durableId="877015627">
    <w:abstractNumId w:val="10"/>
  </w:num>
  <w:num w:numId="23" w16cid:durableId="1093359379">
    <w:abstractNumId w:val="19"/>
  </w:num>
  <w:num w:numId="24" w16cid:durableId="447743015">
    <w:abstractNumId w:val="34"/>
  </w:num>
  <w:num w:numId="25" w16cid:durableId="677002268">
    <w:abstractNumId w:val="20"/>
  </w:num>
  <w:num w:numId="26" w16cid:durableId="1924098145">
    <w:abstractNumId w:val="18"/>
  </w:num>
  <w:num w:numId="27" w16cid:durableId="667563675">
    <w:abstractNumId w:val="27"/>
  </w:num>
  <w:num w:numId="28" w16cid:durableId="884634230">
    <w:abstractNumId w:val="8"/>
  </w:num>
  <w:num w:numId="29" w16cid:durableId="441537042">
    <w:abstractNumId w:val="37"/>
  </w:num>
  <w:num w:numId="30" w16cid:durableId="1567447039">
    <w:abstractNumId w:val="29"/>
  </w:num>
  <w:num w:numId="31" w16cid:durableId="1806847450">
    <w:abstractNumId w:val="26"/>
  </w:num>
  <w:num w:numId="32" w16cid:durableId="1388645767">
    <w:abstractNumId w:val="7"/>
  </w:num>
  <w:num w:numId="33" w16cid:durableId="337856674">
    <w:abstractNumId w:val="33"/>
  </w:num>
  <w:num w:numId="34" w16cid:durableId="1608659640">
    <w:abstractNumId w:val="12"/>
  </w:num>
  <w:num w:numId="35" w16cid:durableId="688532805">
    <w:abstractNumId w:val="6"/>
  </w:num>
  <w:num w:numId="36" w16cid:durableId="1531333196">
    <w:abstractNumId w:val="11"/>
  </w:num>
  <w:num w:numId="37" w16cid:durableId="496269272">
    <w:abstractNumId w:val="22"/>
  </w:num>
  <w:num w:numId="38" w16cid:durableId="1447121518">
    <w:abstractNumId w:val="35"/>
  </w:num>
  <w:num w:numId="39" w16cid:durableId="507528798">
    <w:abstractNumId w:val="9"/>
  </w:num>
  <w:num w:numId="40" w16cid:durableId="1364402629">
    <w:abstractNumId w:val="21"/>
  </w:num>
  <w:num w:numId="41" w16cid:durableId="1880360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6461"/>
    <w:rsid w:val="0002241F"/>
    <w:rsid w:val="00027FC5"/>
    <w:rsid w:val="00030B19"/>
    <w:rsid w:val="0003223B"/>
    <w:rsid w:val="00046059"/>
    <w:rsid w:val="000478E4"/>
    <w:rsid w:val="00047E2A"/>
    <w:rsid w:val="0005357E"/>
    <w:rsid w:val="00057392"/>
    <w:rsid w:val="00062660"/>
    <w:rsid w:val="00071AA0"/>
    <w:rsid w:val="0007554D"/>
    <w:rsid w:val="000A216C"/>
    <w:rsid w:val="000A5FFD"/>
    <w:rsid w:val="000D2EBA"/>
    <w:rsid w:val="000D6CC8"/>
    <w:rsid w:val="000E0C89"/>
    <w:rsid w:val="00100CC1"/>
    <w:rsid w:val="00112223"/>
    <w:rsid w:val="00117AF4"/>
    <w:rsid w:val="00126BFC"/>
    <w:rsid w:val="00150EAB"/>
    <w:rsid w:val="001578C7"/>
    <w:rsid w:val="0016202D"/>
    <w:rsid w:val="001729AB"/>
    <w:rsid w:val="00176C9E"/>
    <w:rsid w:val="00185EA6"/>
    <w:rsid w:val="00190C09"/>
    <w:rsid w:val="00192F59"/>
    <w:rsid w:val="00197E3F"/>
    <w:rsid w:val="001A4515"/>
    <w:rsid w:val="001B133E"/>
    <w:rsid w:val="001B6DE1"/>
    <w:rsid w:val="001C29D2"/>
    <w:rsid w:val="001C303C"/>
    <w:rsid w:val="001C51A9"/>
    <w:rsid w:val="001C7D48"/>
    <w:rsid w:val="001E1BCB"/>
    <w:rsid w:val="001E521E"/>
    <w:rsid w:val="001F4B19"/>
    <w:rsid w:val="001F515B"/>
    <w:rsid w:val="00202445"/>
    <w:rsid w:val="0020313D"/>
    <w:rsid w:val="00206A5F"/>
    <w:rsid w:val="002261EF"/>
    <w:rsid w:val="00243731"/>
    <w:rsid w:val="00243F04"/>
    <w:rsid w:val="0024494B"/>
    <w:rsid w:val="00255DF0"/>
    <w:rsid w:val="0029513A"/>
    <w:rsid w:val="002A0559"/>
    <w:rsid w:val="002A4AD8"/>
    <w:rsid w:val="002B5D2B"/>
    <w:rsid w:val="002B7AA3"/>
    <w:rsid w:val="002C717B"/>
    <w:rsid w:val="002D0805"/>
    <w:rsid w:val="002D0A92"/>
    <w:rsid w:val="002E4C57"/>
    <w:rsid w:val="002E5928"/>
    <w:rsid w:val="002F178F"/>
    <w:rsid w:val="002F70AD"/>
    <w:rsid w:val="00303F8E"/>
    <w:rsid w:val="003211B0"/>
    <w:rsid w:val="003304A5"/>
    <w:rsid w:val="003341BF"/>
    <w:rsid w:val="00357396"/>
    <w:rsid w:val="00362FF6"/>
    <w:rsid w:val="0036540D"/>
    <w:rsid w:val="00374D64"/>
    <w:rsid w:val="00376A58"/>
    <w:rsid w:val="00385226"/>
    <w:rsid w:val="00385F22"/>
    <w:rsid w:val="003876B8"/>
    <w:rsid w:val="003B5208"/>
    <w:rsid w:val="003D30DC"/>
    <w:rsid w:val="003D3EE3"/>
    <w:rsid w:val="003D5785"/>
    <w:rsid w:val="003D5C22"/>
    <w:rsid w:val="003D6F1D"/>
    <w:rsid w:val="003E653C"/>
    <w:rsid w:val="003E6762"/>
    <w:rsid w:val="003E7B4D"/>
    <w:rsid w:val="0040348F"/>
    <w:rsid w:val="0040568D"/>
    <w:rsid w:val="004079F7"/>
    <w:rsid w:val="004121A2"/>
    <w:rsid w:val="004153A7"/>
    <w:rsid w:val="00434229"/>
    <w:rsid w:val="00435FAB"/>
    <w:rsid w:val="00443239"/>
    <w:rsid w:val="00443B4A"/>
    <w:rsid w:val="0044740F"/>
    <w:rsid w:val="00451810"/>
    <w:rsid w:val="00454A5D"/>
    <w:rsid w:val="00473E52"/>
    <w:rsid w:val="00491FD0"/>
    <w:rsid w:val="004A72BE"/>
    <w:rsid w:val="004A7B18"/>
    <w:rsid w:val="004B04E7"/>
    <w:rsid w:val="004B6469"/>
    <w:rsid w:val="004D1FD6"/>
    <w:rsid w:val="004D4FAF"/>
    <w:rsid w:val="004D736C"/>
    <w:rsid w:val="004E1498"/>
    <w:rsid w:val="005028D0"/>
    <w:rsid w:val="00504E43"/>
    <w:rsid w:val="0051284D"/>
    <w:rsid w:val="00515294"/>
    <w:rsid w:val="00521212"/>
    <w:rsid w:val="005225E1"/>
    <w:rsid w:val="00534BC4"/>
    <w:rsid w:val="005454DE"/>
    <w:rsid w:val="005462BB"/>
    <w:rsid w:val="005467E8"/>
    <w:rsid w:val="0055498E"/>
    <w:rsid w:val="00556944"/>
    <w:rsid w:val="00564D57"/>
    <w:rsid w:val="00567F19"/>
    <w:rsid w:val="005C3132"/>
    <w:rsid w:val="005E2D36"/>
    <w:rsid w:val="005F0895"/>
    <w:rsid w:val="005F0F39"/>
    <w:rsid w:val="005F3F38"/>
    <w:rsid w:val="00603BD7"/>
    <w:rsid w:val="006045FA"/>
    <w:rsid w:val="00604F41"/>
    <w:rsid w:val="00613AC2"/>
    <w:rsid w:val="00632A3F"/>
    <w:rsid w:val="006365C4"/>
    <w:rsid w:val="00642B78"/>
    <w:rsid w:val="00656F4A"/>
    <w:rsid w:val="00663040"/>
    <w:rsid w:val="00672689"/>
    <w:rsid w:val="00687F34"/>
    <w:rsid w:val="006964A9"/>
    <w:rsid w:val="006A22AD"/>
    <w:rsid w:val="006B1A9C"/>
    <w:rsid w:val="006B5AC5"/>
    <w:rsid w:val="006B71F0"/>
    <w:rsid w:val="006B74B5"/>
    <w:rsid w:val="006C3206"/>
    <w:rsid w:val="006C4385"/>
    <w:rsid w:val="006C5A44"/>
    <w:rsid w:val="006C5C65"/>
    <w:rsid w:val="006C5D0E"/>
    <w:rsid w:val="006C5D9A"/>
    <w:rsid w:val="006C7007"/>
    <w:rsid w:val="006D0828"/>
    <w:rsid w:val="006D0F78"/>
    <w:rsid w:val="006E3B85"/>
    <w:rsid w:val="006E4F17"/>
    <w:rsid w:val="006E7BF8"/>
    <w:rsid w:val="006F5644"/>
    <w:rsid w:val="006F66D2"/>
    <w:rsid w:val="00724E3D"/>
    <w:rsid w:val="00733309"/>
    <w:rsid w:val="00734175"/>
    <w:rsid w:val="007534F7"/>
    <w:rsid w:val="0076432B"/>
    <w:rsid w:val="00770BBF"/>
    <w:rsid w:val="00777DC7"/>
    <w:rsid w:val="00795E83"/>
    <w:rsid w:val="007A01FF"/>
    <w:rsid w:val="007A1E0E"/>
    <w:rsid w:val="007A5E26"/>
    <w:rsid w:val="007C7D07"/>
    <w:rsid w:val="007D672C"/>
    <w:rsid w:val="007E15BF"/>
    <w:rsid w:val="007F08F8"/>
    <w:rsid w:val="007F4C2A"/>
    <w:rsid w:val="00801646"/>
    <w:rsid w:val="00805571"/>
    <w:rsid w:val="00810455"/>
    <w:rsid w:val="00811D80"/>
    <w:rsid w:val="00823836"/>
    <w:rsid w:val="0082757D"/>
    <w:rsid w:val="00833535"/>
    <w:rsid w:val="00843ED4"/>
    <w:rsid w:val="00876A4C"/>
    <w:rsid w:val="00892B3E"/>
    <w:rsid w:val="008A2212"/>
    <w:rsid w:val="008A4D0D"/>
    <w:rsid w:val="008C347B"/>
    <w:rsid w:val="008D3792"/>
    <w:rsid w:val="008F0E31"/>
    <w:rsid w:val="008F3DC9"/>
    <w:rsid w:val="008F44F7"/>
    <w:rsid w:val="00900816"/>
    <w:rsid w:val="00913DC3"/>
    <w:rsid w:val="009178C5"/>
    <w:rsid w:val="009204EF"/>
    <w:rsid w:val="0092084B"/>
    <w:rsid w:val="00971DED"/>
    <w:rsid w:val="00986FED"/>
    <w:rsid w:val="00994BE6"/>
    <w:rsid w:val="009A709A"/>
    <w:rsid w:val="009B651B"/>
    <w:rsid w:val="009C7854"/>
    <w:rsid w:val="009C7F64"/>
    <w:rsid w:val="009D321C"/>
    <w:rsid w:val="009D737C"/>
    <w:rsid w:val="009E7333"/>
    <w:rsid w:val="009F66C7"/>
    <w:rsid w:val="00A079EC"/>
    <w:rsid w:val="00A3439F"/>
    <w:rsid w:val="00A420AE"/>
    <w:rsid w:val="00A44B87"/>
    <w:rsid w:val="00A4758B"/>
    <w:rsid w:val="00A52EDE"/>
    <w:rsid w:val="00A5789D"/>
    <w:rsid w:val="00A80FED"/>
    <w:rsid w:val="00AA6C65"/>
    <w:rsid w:val="00AB4F8D"/>
    <w:rsid w:val="00AD61D9"/>
    <w:rsid w:val="00AD7E75"/>
    <w:rsid w:val="00AF0979"/>
    <w:rsid w:val="00AF701F"/>
    <w:rsid w:val="00B063FC"/>
    <w:rsid w:val="00B2025B"/>
    <w:rsid w:val="00B20D73"/>
    <w:rsid w:val="00B24024"/>
    <w:rsid w:val="00B320A2"/>
    <w:rsid w:val="00B53F81"/>
    <w:rsid w:val="00B61CF3"/>
    <w:rsid w:val="00B660CD"/>
    <w:rsid w:val="00B90795"/>
    <w:rsid w:val="00BC0F50"/>
    <w:rsid w:val="00BF3AA6"/>
    <w:rsid w:val="00BF53F1"/>
    <w:rsid w:val="00C0164D"/>
    <w:rsid w:val="00C05DE1"/>
    <w:rsid w:val="00C1052C"/>
    <w:rsid w:val="00C1131B"/>
    <w:rsid w:val="00C15E71"/>
    <w:rsid w:val="00C1733E"/>
    <w:rsid w:val="00C21CD8"/>
    <w:rsid w:val="00C25232"/>
    <w:rsid w:val="00C3610E"/>
    <w:rsid w:val="00C4329B"/>
    <w:rsid w:val="00C57B1B"/>
    <w:rsid w:val="00C62253"/>
    <w:rsid w:val="00C66508"/>
    <w:rsid w:val="00C678D2"/>
    <w:rsid w:val="00C7380A"/>
    <w:rsid w:val="00C7512C"/>
    <w:rsid w:val="00C82309"/>
    <w:rsid w:val="00C863AD"/>
    <w:rsid w:val="00C94F2A"/>
    <w:rsid w:val="00C963A6"/>
    <w:rsid w:val="00CA2937"/>
    <w:rsid w:val="00CA674E"/>
    <w:rsid w:val="00CB5956"/>
    <w:rsid w:val="00CC1A31"/>
    <w:rsid w:val="00CD6CC9"/>
    <w:rsid w:val="00CD7CE0"/>
    <w:rsid w:val="00CE2882"/>
    <w:rsid w:val="00CF33FB"/>
    <w:rsid w:val="00CF4E92"/>
    <w:rsid w:val="00D06F60"/>
    <w:rsid w:val="00D07572"/>
    <w:rsid w:val="00D07D1D"/>
    <w:rsid w:val="00D07E99"/>
    <w:rsid w:val="00D11B8E"/>
    <w:rsid w:val="00D426E4"/>
    <w:rsid w:val="00D453D2"/>
    <w:rsid w:val="00D47620"/>
    <w:rsid w:val="00D47B63"/>
    <w:rsid w:val="00D548E8"/>
    <w:rsid w:val="00D6349E"/>
    <w:rsid w:val="00D66461"/>
    <w:rsid w:val="00D77486"/>
    <w:rsid w:val="00D85EAF"/>
    <w:rsid w:val="00D868A5"/>
    <w:rsid w:val="00DA2ACA"/>
    <w:rsid w:val="00DA36E0"/>
    <w:rsid w:val="00DB3949"/>
    <w:rsid w:val="00DB3ED9"/>
    <w:rsid w:val="00DB7266"/>
    <w:rsid w:val="00DC3CDA"/>
    <w:rsid w:val="00DD23B2"/>
    <w:rsid w:val="00DE3022"/>
    <w:rsid w:val="00DF0C73"/>
    <w:rsid w:val="00DF0F1C"/>
    <w:rsid w:val="00E03733"/>
    <w:rsid w:val="00E053F6"/>
    <w:rsid w:val="00E107F3"/>
    <w:rsid w:val="00E11D04"/>
    <w:rsid w:val="00E1652E"/>
    <w:rsid w:val="00E17EF6"/>
    <w:rsid w:val="00E24CD8"/>
    <w:rsid w:val="00E32E7E"/>
    <w:rsid w:val="00E3495E"/>
    <w:rsid w:val="00E437CA"/>
    <w:rsid w:val="00E852F6"/>
    <w:rsid w:val="00EA01D1"/>
    <w:rsid w:val="00EA5250"/>
    <w:rsid w:val="00EB2BCA"/>
    <w:rsid w:val="00EC2009"/>
    <w:rsid w:val="00EE1B35"/>
    <w:rsid w:val="00EE2D63"/>
    <w:rsid w:val="00EE4A0C"/>
    <w:rsid w:val="00EE6E3B"/>
    <w:rsid w:val="00EF3F66"/>
    <w:rsid w:val="00F05F17"/>
    <w:rsid w:val="00F136E9"/>
    <w:rsid w:val="00F27C34"/>
    <w:rsid w:val="00F44427"/>
    <w:rsid w:val="00F621DD"/>
    <w:rsid w:val="00F6222A"/>
    <w:rsid w:val="00F63B74"/>
    <w:rsid w:val="00F81BC1"/>
    <w:rsid w:val="00F8272E"/>
    <w:rsid w:val="00F85E81"/>
    <w:rsid w:val="00FB5CF1"/>
    <w:rsid w:val="00FC4C55"/>
    <w:rsid w:val="00FC75AA"/>
    <w:rsid w:val="00FE7D30"/>
    <w:rsid w:val="00FF61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62F120"/>
  <w15:docId w15:val="{BF868215-EE6A-4162-9242-3E769DEC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uiPriority="9" w:qFormat="1"/>
    <w:lsdException w:name="heading 3" w:locked="0" w:uiPriority="9"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uiPriority w:val="99"/>
    <w:rsid w:val="00CF4E92"/>
    <w:pPr>
      <w:tabs>
        <w:tab w:val="left" w:pos="397"/>
        <w:tab w:val="left" w:pos="794"/>
        <w:tab w:val="left" w:pos="1191"/>
      </w:tabs>
      <w:spacing w:before="120" w:after="120"/>
    </w:pPr>
    <w:rPr>
      <w:rFonts w:ascii="Arial" w:eastAsia="Times New Roman" w:hAnsi="Arial" w:cs="Arial"/>
      <w:sz w:val="22"/>
      <w:lang w:eastAsia="en-NZ"/>
    </w:rPr>
  </w:style>
  <w:style w:type="paragraph" w:styleId="ListParagraph">
    <w:name w:val="List Paragraph"/>
    <w:basedOn w:val="Normal"/>
    <w:uiPriority w:val="99"/>
    <w:qFormat/>
    <w:locked/>
    <w:rsid w:val="00CF4E92"/>
    <w:pPr>
      <w:spacing w:before="0" w:after="0"/>
      <w:ind w:left="720"/>
    </w:pPr>
    <w:rPr>
      <w:rFonts w:ascii="Arial Mäori" w:eastAsia="Times New Roman" w:hAnsi="Arial Mäori"/>
      <w:color w:val="auto"/>
      <w:szCs w:val="20"/>
      <w:lang w:eastAsia="en-NZ"/>
    </w:rPr>
  </w:style>
  <w:style w:type="character" w:customStyle="1" w:styleId="NCEAbodytextChar">
    <w:name w:val="NCEA bodytext Char"/>
    <w:link w:val="NCEAbodytext"/>
    <w:uiPriority w:val="99"/>
    <w:locked/>
    <w:rsid w:val="00CF4E92"/>
    <w:rPr>
      <w:rFonts w:ascii="Arial" w:eastAsia="Times New Roman" w:hAnsi="Arial" w:cs="Arial"/>
      <w:sz w:val="22"/>
      <w:lang w:eastAsia="en-NZ"/>
    </w:rPr>
  </w:style>
  <w:style w:type="paragraph" w:customStyle="1" w:styleId="NCEAHeaderFooter">
    <w:name w:val="NCEA Header/Footer"/>
    <w:basedOn w:val="Header"/>
    <w:uiPriority w:val="99"/>
    <w:rsid w:val="00435FAB"/>
    <w:pPr>
      <w:tabs>
        <w:tab w:val="clear" w:pos="4513"/>
        <w:tab w:val="clear" w:pos="9026"/>
        <w:tab w:val="center" w:pos="4153"/>
        <w:tab w:val="right" w:pos="8306"/>
      </w:tabs>
    </w:pPr>
    <w:rPr>
      <w:rFonts w:ascii="Arial" w:eastAsia="Times New Roman" w:hAnsi="Arial"/>
      <w:color w:val="auto"/>
      <w:sz w:val="20"/>
      <w:szCs w:val="20"/>
    </w:rPr>
  </w:style>
  <w:style w:type="paragraph" w:customStyle="1" w:styleId="NCEAL2heading">
    <w:name w:val="NCEA L2 heading"/>
    <w:basedOn w:val="Normal"/>
    <w:uiPriority w:val="99"/>
    <w:rsid w:val="001C51A9"/>
    <w:pPr>
      <w:keepNext/>
      <w:spacing w:before="240" w:after="180"/>
    </w:pPr>
    <w:rPr>
      <w:rFonts w:ascii="Arial" w:eastAsia="Times New Roman" w:hAnsi="Arial" w:cs="Arial"/>
      <w:b/>
      <w:color w:val="auto"/>
      <w:sz w:val="28"/>
      <w:szCs w:val="20"/>
      <w:lang w:eastAsia="en-NZ"/>
    </w:rPr>
  </w:style>
  <w:style w:type="paragraph" w:customStyle="1" w:styleId="NCEAtablebullet">
    <w:name w:val="NCEA table bullet"/>
    <w:basedOn w:val="Normal"/>
    <w:uiPriority w:val="99"/>
    <w:rsid w:val="005467E8"/>
    <w:pPr>
      <w:numPr>
        <w:numId w:val="36"/>
      </w:numPr>
      <w:spacing w:before="80" w:after="80"/>
    </w:pPr>
    <w:rPr>
      <w:rFonts w:ascii="Arial" w:eastAsia="Times New Roman" w:hAnsi="Arial"/>
      <w:color w:val="auto"/>
      <w:sz w:val="20"/>
      <w:szCs w:val="20"/>
      <w:lang w:eastAsia="en-NZ"/>
    </w:rPr>
  </w:style>
  <w:style w:type="paragraph" w:customStyle="1" w:styleId="NCEAtablebody">
    <w:name w:val="NCEA table body"/>
    <w:basedOn w:val="Normal"/>
    <w:uiPriority w:val="99"/>
    <w:rsid w:val="005467E8"/>
    <w:pPr>
      <w:spacing w:before="40" w:after="40"/>
    </w:pPr>
    <w:rPr>
      <w:rFonts w:ascii="Arial" w:eastAsia="Times New Roman" w:hAnsi="Arial"/>
      <w:color w:val="auto"/>
      <w:sz w:val="20"/>
      <w:szCs w:val="20"/>
      <w:lang w:val="en-AU" w:eastAsia="en-NZ"/>
    </w:rPr>
  </w:style>
  <w:style w:type="paragraph" w:customStyle="1" w:styleId="NCEAtablebulletsub">
    <w:name w:val="NCEA table bullet sub"/>
    <w:basedOn w:val="NCEAtablebody"/>
    <w:autoRedefine/>
    <w:uiPriority w:val="99"/>
    <w:rsid w:val="005467E8"/>
    <w:pPr>
      <w:numPr>
        <w:numId w:val="37"/>
      </w:numPr>
    </w:pPr>
  </w:style>
  <w:style w:type="paragraph" w:styleId="CommentText">
    <w:name w:val="annotation text"/>
    <w:basedOn w:val="Normal"/>
    <w:link w:val="CommentTextChar"/>
    <w:uiPriority w:val="99"/>
    <w:semiHidden/>
    <w:unhideWhenUsed/>
    <w:locked/>
    <w:rsid w:val="0055498E"/>
    <w:rPr>
      <w:sz w:val="20"/>
      <w:szCs w:val="20"/>
    </w:rPr>
  </w:style>
  <w:style w:type="character" w:customStyle="1" w:styleId="CommentTextChar">
    <w:name w:val="Comment Text Char"/>
    <w:basedOn w:val="DefaultParagraphFont"/>
    <w:link w:val="CommentText"/>
    <w:uiPriority w:val="99"/>
    <w:semiHidden/>
    <w:rsid w:val="0055498E"/>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55498E"/>
    <w:rPr>
      <w:b/>
      <w:bCs/>
    </w:rPr>
  </w:style>
  <w:style w:type="character" w:customStyle="1" w:styleId="CommentSubjectChar">
    <w:name w:val="Comment Subject Char"/>
    <w:basedOn w:val="CommentTextChar"/>
    <w:link w:val="CommentSubject"/>
    <w:uiPriority w:val="99"/>
    <w:semiHidden/>
    <w:rsid w:val="0055498E"/>
    <w:rPr>
      <w:rFonts w:asciiTheme="minorHAnsi" w:hAnsiTheme="minorHAnsi"/>
      <w:b/>
      <w:bCs/>
      <w:color w:val="000000" w:themeColor="text1"/>
      <w:lang w:eastAsia="en-US"/>
    </w:rPr>
  </w:style>
  <w:style w:type="paragraph" w:styleId="Revision">
    <w:name w:val="Revision"/>
    <w:hidden/>
    <w:uiPriority w:val="99"/>
    <w:semiHidden/>
    <w:rsid w:val="004A7B18"/>
    <w:rPr>
      <w:rFonts w:asciiTheme="minorHAnsi" w:hAnsi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TL%20Design\Senior%20Secondary\9.%20Team\Team%20members\Anne%20Adams\Anne\Vocational%20Pathways%202012\Resource%20templates\Style-fre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EAE9E5F4767D46D69CEC1F1F622C0921"/>
        <w:category>
          <w:name w:val="General"/>
          <w:gallery w:val="placeholder"/>
        </w:category>
        <w:types>
          <w:type w:val="bbPlcHdr"/>
        </w:types>
        <w:behaviors>
          <w:behavior w:val="content"/>
        </w:behaviors>
        <w:guid w:val="{936E3BEA-8645-4F6B-83D7-6406EB9D8BC9}"/>
      </w:docPartPr>
      <w:docPartBody>
        <w:p w:rsidR="00D13118" w:rsidRDefault="003D7123" w:rsidP="003D7123">
          <w:pPr>
            <w:pStyle w:val="EAE9E5F4767D46D69CEC1F1F622C09218"/>
          </w:pPr>
          <w:r w:rsidRPr="00490F97">
            <w:rPr>
              <w:rStyle w:val="PlaceholderText"/>
            </w:rPr>
            <w:t>Click here to enter text.</w:t>
          </w:r>
        </w:p>
      </w:docPartBody>
    </w:docPart>
    <w:docPart>
      <w:docPartPr>
        <w:name w:val="795821DD7C6B4A8DA0F94D0DAB0A5776"/>
        <w:category>
          <w:name w:val="General"/>
          <w:gallery w:val="placeholder"/>
        </w:category>
        <w:types>
          <w:type w:val="bbPlcHdr"/>
        </w:types>
        <w:behaviors>
          <w:behavior w:val="content"/>
        </w:behaviors>
        <w:guid w:val="{D8F012A8-C969-4B5B-AE11-31EAE38BECE1}"/>
      </w:docPartPr>
      <w:docPartBody>
        <w:p w:rsidR="00D13118" w:rsidRDefault="003D7123" w:rsidP="003D7123">
          <w:pPr>
            <w:pStyle w:val="795821DD7C6B4A8DA0F94D0DAB0A57768"/>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DE0FE45B50034805AB4B08B20BACFC90"/>
        <w:category>
          <w:name w:val="General"/>
          <w:gallery w:val="placeholder"/>
        </w:category>
        <w:types>
          <w:type w:val="bbPlcHdr"/>
        </w:types>
        <w:behaviors>
          <w:behavior w:val="content"/>
        </w:behaviors>
        <w:guid w:val="{02D2EFFA-D7EE-4CD1-8301-F7BBF43B81E7}"/>
      </w:docPartPr>
      <w:docPartBody>
        <w:p w:rsidR="00474B7B" w:rsidRDefault="003D7123" w:rsidP="003D7123">
          <w:pPr>
            <w:pStyle w:val="DE0FE45B50034805AB4B08B20BACFC902"/>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
      <w:docPartPr>
        <w:name w:val="F6BED1A0B0DD4F8894606BE9CF08ECE3"/>
        <w:category>
          <w:name w:val="General"/>
          <w:gallery w:val="placeholder"/>
        </w:category>
        <w:types>
          <w:type w:val="bbPlcHdr"/>
        </w:types>
        <w:behaviors>
          <w:behavior w:val="content"/>
        </w:behaviors>
        <w:guid w:val="{3C45EE20-E971-4E8D-896B-D2055CC30B27}"/>
      </w:docPartPr>
      <w:docPartBody>
        <w:p w:rsidR="00A37E1F" w:rsidRDefault="00E47B0F" w:rsidP="00E47B0F">
          <w:pPr>
            <w:pStyle w:val="F6BED1A0B0DD4F8894606BE9CF08ECE3"/>
          </w:pPr>
          <w:r w:rsidRPr="00490F97">
            <w:rPr>
              <w:rStyle w:val="PlaceholderText"/>
            </w:rPr>
            <w:t>Click here to enter text.</w:t>
          </w:r>
        </w:p>
      </w:docPartBody>
    </w:docPart>
    <w:docPart>
      <w:docPartPr>
        <w:name w:val="BF2F1488F4044C5BBDE4D312095FC69B"/>
        <w:category>
          <w:name w:val="General"/>
          <w:gallery w:val="placeholder"/>
        </w:category>
        <w:types>
          <w:type w:val="bbPlcHdr"/>
        </w:types>
        <w:behaviors>
          <w:behavior w:val="content"/>
        </w:behaviors>
        <w:guid w:val="{A74941FA-0709-453D-A3FB-9D1F06A14BDF}"/>
      </w:docPartPr>
      <w:docPartBody>
        <w:p w:rsidR="00330513" w:rsidRDefault="00A37E1F" w:rsidP="00A37E1F">
          <w:pPr>
            <w:pStyle w:val="BF2F1488F4044C5BBDE4D312095FC69B"/>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äori">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3CB"/>
    <w:rsid w:val="00062660"/>
    <w:rsid w:val="000F4E56"/>
    <w:rsid w:val="001434F1"/>
    <w:rsid w:val="00245DCA"/>
    <w:rsid w:val="00265450"/>
    <w:rsid w:val="002A4DF0"/>
    <w:rsid w:val="002C0F93"/>
    <w:rsid w:val="00330513"/>
    <w:rsid w:val="003B35B7"/>
    <w:rsid w:val="003D7123"/>
    <w:rsid w:val="003E1B4E"/>
    <w:rsid w:val="00474B7B"/>
    <w:rsid w:val="00505143"/>
    <w:rsid w:val="00506B7D"/>
    <w:rsid w:val="00561817"/>
    <w:rsid w:val="005E39A2"/>
    <w:rsid w:val="005F7178"/>
    <w:rsid w:val="0061395A"/>
    <w:rsid w:val="006B32E8"/>
    <w:rsid w:val="006E4A9E"/>
    <w:rsid w:val="00755DE8"/>
    <w:rsid w:val="00763C0A"/>
    <w:rsid w:val="007753CB"/>
    <w:rsid w:val="007B6B79"/>
    <w:rsid w:val="007D2DAE"/>
    <w:rsid w:val="00802F95"/>
    <w:rsid w:val="00896916"/>
    <w:rsid w:val="00921372"/>
    <w:rsid w:val="00923C08"/>
    <w:rsid w:val="009753FF"/>
    <w:rsid w:val="009B6BDC"/>
    <w:rsid w:val="009C44E2"/>
    <w:rsid w:val="00A066DD"/>
    <w:rsid w:val="00A37E1F"/>
    <w:rsid w:val="00AC4CD1"/>
    <w:rsid w:val="00B539F5"/>
    <w:rsid w:val="00B818E2"/>
    <w:rsid w:val="00B87ED1"/>
    <w:rsid w:val="00BD010D"/>
    <w:rsid w:val="00BD3521"/>
    <w:rsid w:val="00C17C59"/>
    <w:rsid w:val="00C81489"/>
    <w:rsid w:val="00D007DF"/>
    <w:rsid w:val="00D13118"/>
    <w:rsid w:val="00D134A7"/>
    <w:rsid w:val="00D5336B"/>
    <w:rsid w:val="00E47B0F"/>
    <w:rsid w:val="00E8737F"/>
    <w:rsid w:val="00EA14CC"/>
    <w:rsid w:val="00ED4005"/>
    <w:rsid w:val="00EE39C8"/>
    <w:rsid w:val="00EE7AF4"/>
    <w:rsid w:val="00F27A4B"/>
    <w:rsid w:val="00F639A3"/>
    <w:rsid w:val="00FA01F8"/>
    <w:rsid w:val="00FD4ECC"/>
    <w:rsid w:val="00FE3C01"/>
    <w:rsid w:val="00FF2C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DE8"/>
    <w:rPr>
      <w:color w:val="808080"/>
    </w:rPr>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6BED1A0B0DD4F8894606BE9CF08ECE3">
    <w:name w:val="F6BED1A0B0DD4F8894606BE9CF08ECE3"/>
    <w:rsid w:val="00E47B0F"/>
  </w:style>
  <w:style w:type="paragraph" w:customStyle="1" w:styleId="BF2F1488F4044C5BBDE4D312095FC69B">
    <w:name w:val="BF2F1488F4044C5BBDE4D312095FC69B"/>
    <w:rsid w:val="00A37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8BA4-1573-49D5-A96B-78DD783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Style-free template</Template>
  <TotalTime>1</TotalTime>
  <Pages>7</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11212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Services Industries - English 1.5</dc:subject>
  <dc:creator>Ministry of Education</dc:creator>
  <cp:lastModifiedBy>Donna Leckie</cp:lastModifiedBy>
  <cp:revision>2</cp:revision>
  <cp:lastPrinted>2013-02-11T02:30:00Z</cp:lastPrinted>
  <dcterms:created xsi:type="dcterms:W3CDTF">2025-01-15T00:44:00Z</dcterms:created>
  <dcterms:modified xsi:type="dcterms:W3CDTF">2025-01-15T00:44:00Z</dcterms:modified>
</cp:coreProperties>
</file>